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BC3B" w14:textId="3F34ABAB" w:rsidR="00D10A2E" w:rsidRDefault="00D10A2E" w:rsidP="00775EE3">
      <w:pPr>
        <w:jc w:val="center"/>
        <w:rPr>
          <w:rFonts w:ascii="Aptos" w:eastAsiaTheme="minorHAnsi" w:hAnsi="Aptos" w:cstheme="majorHAnsi"/>
          <w:b/>
          <w:bCs/>
          <w:color w:val="00B092"/>
          <w:sz w:val="28"/>
          <w:szCs w:val="28"/>
          <w:lang w:eastAsia="sl-SI"/>
        </w:rPr>
      </w:pPr>
      <w:r w:rsidRPr="00D10A2E">
        <w:rPr>
          <w:rFonts w:ascii="Aptos" w:eastAsiaTheme="minorHAnsi" w:hAnsi="Aptos" w:cstheme="majorHAnsi"/>
          <w:b/>
          <w:bCs/>
          <w:color w:val="00B092"/>
          <w:sz w:val="28"/>
          <w:szCs w:val="28"/>
          <w:lang w:eastAsia="sl-SI"/>
        </w:rPr>
        <w:t>PREDLOG ZA IZBOLJŠANJE OSNUTKA</w:t>
      </w:r>
      <w:r w:rsidR="00775EE3">
        <w:rPr>
          <w:rFonts w:ascii="Aptos" w:eastAsiaTheme="minorHAnsi" w:hAnsi="Aptos" w:cstheme="majorHAnsi"/>
          <w:b/>
          <w:bCs/>
          <w:color w:val="00B092"/>
          <w:sz w:val="28"/>
          <w:szCs w:val="28"/>
          <w:lang w:eastAsia="sl-SI"/>
        </w:rPr>
        <w:t xml:space="preserve"> OKOLJSKEGA POROČILA ZA </w:t>
      </w:r>
      <w:r w:rsidRPr="00D10A2E">
        <w:rPr>
          <w:rFonts w:ascii="Aptos" w:eastAsiaTheme="minorHAnsi" w:hAnsi="Aptos" w:cstheme="majorHAnsi"/>
          <w:b/>
          <w:bCs/>
          <w:color w:val="00B092"/>
          <w:sz w:val="28"/>
          <w:szCs w:val="28"/>
          <w:lang w:eastAsia="sl-SI"/>
        </w:rPr>
        <w:t>REGIONALN</w:t>
      </w:r>
      <w:r w:rsidR="00775EE3">
        <w:rPr>
          <w:rFonts w:ascii="Aptos" w:eastAsiaTheme="minorHAnsi" w:hAnsi="Aptos" w:cstheme="majorHAnsi"/>
          <w:b/>
          <w:bCs/>
          <w:color w:val="00B092"/>
          <w:sz w:val="28"/>
          <w:szCs w:val="28"/>
          <w:lang w:eastAsia="sl-SI"/>
        </w:rPr>
        <w:t>I</w:t>
      </w:r>
      <w:r w:rsidRPr="00D10A2E">
        <w:rPr>
          <w:rFonts w:ascii="Aptos" w:eastAsiaTheme="minorHAnsi" w:hAnsi="Aptos" w:cstheme="majorHAnsi"/>
          <w:b/>
          <w:bCs/>
          <w:color w:val="00B092"/>
          <w:sz w:val="28"/>
          <w:szCs w:val="28"/>
          <w:lang w:eastAsia="sl-SI"/>
        </w:rPr>
        <w:t xml:space="preserve"> PROSTORSK</w:t>
      </w:r>
      <w:r w:rsidR="00775EE3">
        <w:rPr>
          <w:rFonts w:ascii="Aptos" w:eastAsiaTheme="minorHAnsi" w:hAnsi="Aptos" w:cstheme="majorHAnsi"/>
          <w:b/>
          <w:bCs/>
          <w:color w:val="00B092"/>
          <w:sz w:val="28"/>
          <w:szCs w:val="28"/>
          <w:lang w:eastAsia="sl-SI"/>
        </w:rPr>
        <w:t>I</w:t>
      </w:r>
      <w:r w:rsidRPr="00D10A2E">
        <w:rPr>
          <w:rFonts w:ascii="Aptos" w:eastAsiaTheme="minorHAnsi" w:hAnsi="Aptos" w:cstheme="majorHAnsi"/>
          <w:b/>
          <w:bCs/>
          <w:color w:val="00B092"/>
          <w:sz w:val="28"/>
          <w:szCs w:val="28"/>
          <w:lang w:eastAsia="sl-SI"/>
        </w:rPr>
        <w:t xml:space="preserve"> PLAN</w:t>
      </w:r>
    </w:p>
    <w:p w14:paraId="307B98C0" w14:textId="3C4B319A" w:rsidR="00D10A2E" w:rsidRDefault="00D10A2E" w:rsidP="00D10A2E">
      <w:pPr>
        <w:jc w:val="center"/>
        <w:rPr>
          <w:rFonts w:ascii="Aptos" w:eastAsiaTheme="minorHAnsi" w:hAnsi="Aptos" w:cstheme="majorHAnsi"/>
          <w:b/>
          <w:bCs/>
          <w:color w:val="00B092"/>
          <w:sz w:val="28"/>
          <w:szCs w:val="28"/>
          <w:lang w:eastAsia="sl-SI"/>
        </w:rPr>
      </w:pPr>
      <w:r w:rsidRPr="00D10A2E">
        <w:rPr>
          <w:rFonts w:ascii="Aptos" w:eastAsiaTheme="minorHAnsi" w:hAnsi="Aptos" w:cstheme="majorHAnsi"/>
          <w:b/>
          <w:bCs/>
          <w:color w:val="00B092"/>
          <w:sz w:val="28"/>
          <w:szCs w:val="28"/>
          <w:lang w:eastAsia="sl-SI"/>
        </w:rPr>
        <w:t>LJUBLJANSKE URBANE REGIJE</w:t>
      </w:r>
      <w:r w:rsidR="003B134A">
        <w:rPr>
          <w:rFonts w:ascii="Aptos" w:eastAsiaTheme="minorHAnsi" w:hAnsi="Aptos" w:cstheme="majorHAnsi"/>
          <w:b/>
          <w:bCs/>
          <w:color w:val="00B092"/>
          <w:sz w:val="28"/>
          <w:szCs w:val="28"/>
          <w:lang w:eastAsia="sl-SI"/>
        </w:rPr>
        <w:t xml:space="preserve"> (RPP LUR)</w:t>
      </w:r>
    </w:p>
    <w:p w14:paraId="1907F32E" w14:textId="77777777" w:rsidR="00F467F3" w:rsidRDefault="00F467F3" w:rsidP="00F467F3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A8F9901" w14:textId="6BE5C154" w:rsidR="00F467F3" w:rsidRPr="008B324B" w:rsidRDefault="00F467F3" w:rsidP="00F467F3">
      <w:pPr>
        <w:rPr>
          <w:rFonts w:asciiTheme="minorHAnsi" w:eastAsia="Times New Roman" w:hAnsiTheme="minorHAnsi" w:cstheme="minorHAnsi"/>
          <w:sz w:val="22"/>
          <w:szCs w:val="22"/>
        </w:rPr>
      </w:pPr>
      <w:r w:rsidRPr="008B324B">
        <w:rPr>
          <w:rFonts w:asciiTheme="minorHAnsi" w:eastAsia="Times New Roman" w:hAnsiTheme="minorHAnsi" w:cstheme="minorHAnsi"/>
          <w:sz w:val="22"/>
          <w:szCs w:val="22"/>
        </w:rPr>
        <w:t xml:space="preserve">Izpolnjen obrazec nam posredujte na e-naslov: </w:t>
      </w:r>
      <w:hyperlink r:id="rId8" w:history="1">
        <w:r w:rsidRPr="008B324B">
          <w:rPr>
            <w:rStyle w:val="Hiperpovezava"/>
            <w:rFonts w:asciiTheme="minorHAnsi" w:eastAsia="Times New Roman" w:hAnsiTheme="minorHAnsi" w:cstheme="minorHAnsi"/>
            <w:sz w:val="22"/>
            <w:szCs w:val="22"/>
            <w:u w:val="none"/>
          </w:rPr>
          <w:t>ursa.persic@rralur.si</w:t>
        </w:r>
      </w:hyperlink>
      <w:r w:rsidRPr="008B324B">
        <w:rPr>
          <w:rFonts w:asciiTheme="minorHAnsi" w:eastAsia="Times New Roman" w:hAnsiTheme="minorHAnsi" w:cstheme="minorHAnsi"/>
          <w:sz w:val="22"/>
          <w:szCs w:val="22"/>
        </w:rPr>
        <w:t xml:space="preserve"> do najkasneje 31. julija 2026. Obravnavani bodo le v celoti izpolnjeni obrazci. Na </w:t>
      </w:r>
      <w:r>
        <w:rPr>
          <w:rFonts w:asciiTheme="minorHAnsi" w:eastAsia="Times New Roman" w:hAnsiTheme="minorHAnsi" w:cstheme="minorHAnsi"/>
          <w:sz w:val="22"/>
          <w:szCs w:val="22"/>
        </w:rPr>
        <w:t>posameznem</w:t>
      </w:r>
      <w:r w:rsidRPr="008B324B">
        <w:rPr>
          <w:rFonts w:asciiTheme="minorHAnsi" w:eastAsia="Times New Roman" w:hAnsiTheme="minorHAnsi" w:cstheme="minorHAnsi"/>
          <w:sz w:val="22"/>
          <w:szCs w:val="22"/>
        </w:rPr>
        <w:t xml:space="preserve"> obrazcu lahko oddate 1 predlog za izboljšanje osnutka</w:t>
      </w:r>
      <w:r w:rsidR="00065085">
        <w:rPr>
          <w:rFonts w:asciiTheme="minorHAnsi" w:eastAsia="Times New Roman" w:hAnsiTheme="minorHAnsi" w:cstheme="minorHAnsi"/>
          <w:sz w:val="22"/>
          <w:szCs w:val="22"/>
        </w:rPr>
        <w:t xml:space="preserve"> Okoljskega poročila za</w:t>
      </w:r>
      <w:r w:rsidRPr="008B324B">
        <w:rPr>
          <w:rFonts w:asciiTheme="minorHAnsi" w:eastAsia="Times New Roman" w:hAnsiTheme="minorHAnsi" w:cstheme="minorHAnsi"/>
          <w:sz w:val="22"/>
          <w:szCs w:val="22"/>
        </w:rPr>
        <w:t xml:space="preserve"> RPP LUR.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443118C2" w14:textId="77777777" w:rsidR="00F467F3" w:rsidRPr="00D10A2E" w:rsidRDefault="00F467F3" w:rsidP="00D10A2E">
      <w:pPr>
        <w:jc w:val="center"/>
        <w:rPr>
          <w:rFonts w:ascii="Aptos" w:eastAsiaTheme="minorHAnsi" w:hAnsi="Aptos" w:cstheme="majorHAnsi"/>
          <w:b/>
          <w:bCs/>
          <w:color w:val="00B092"/>
          <w:sz w:val="28"/>
          <w:szCs w:val="28"/>
          <w:lang w:eastAsia="sl-SI"/>
        </w:rPr>
      </w:pPr>
    </w:p>
    <w:tbl>
      <w:tblPr>
        <w:tblStyle w:val="Tabe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20"/>
        <w:gridCol w:w="4956"/>
      </w:tblGrid>
      <w:tr w:rsidR="00F467F3" w:rsidRPr="00A4591D" w14:paraId="28C1CA37" w14:textId="77777777" w:rsidTr="003C330E">
        <w:tc>
          <w:tcPr>
            <w:tcW w:w="7776" w:type="dxa"/>
            <w:gridSpan w:val="2"/>
            <w:shd w:val="clear" w:color="auto" w:fill="00B092"/>
          </w:tcPr>
          <w:p w14:paraId="00E693D4" w14:textId="77777777" w:rsidR="00F467F3" w:rsidRPr="00A4591D" w:rsidRDefault="00F467F3" w:rsidP="003C330E">
            <w:pPr>
              <w:pStyle w:val="Odstavekseznama"/>
              <w:numPr>
                <w:ilvl w:val="0"/>
                <w:numId w:val="1"/>
              </w:num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A4591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sl-SI"/>
              </w:rPr>
              <w:t xml:space="preserve">Vnesite svoje osnovne podatke: </w:t>
            </w:r>
          </w:p>
        </w:tc>
      </w:tr>
      <w:tr w:rsidR="00F467F3" w:rsidRPr="00A4591D" w14:paraId="6816FDE1" w14:textId="77777777" w:rsidTr="003C330E">
        <w:tc>
          <w:tcPr>
            <w:tcW w:w="2820" w:type="dxa"/>
            <w:shd w:val="clear" w:color="auto" w:fill="F2F2F2" w:themeFill="background1" w:themeFillShade="F2"/>
          </w:tcPr>
          <w:p w14:paraId="2D775B2D" w14:textId="77777777" w:rsidR="00F467F3" w:rsidRDefault="00F467F3" w:rsidP="003C33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58422294"/>
          </w:p>
          <w:p w14:paraId="56F19F5B" w14:textId="77777777" w:rsidR="00F467F3" w:rsidRDefault="00F467F3" w:rsidP="003C33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in priimek:</w:t>
            </w:r>
          </w:p>
          <w:p w14:paraId="0E7B4BA1" w14:textId="77777777" w:rsidR="00F467F3" w:rsidRDefault="00F467F3" w:rsidP="003C33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1107F3" w14:textId="77777777" w:rsidR="00F467F3" w:rsidRPr="00A4591D" w:rsidRDefault="00F467F3" w:rsidP="003C33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56" w:type="dxa"/>
            <w:shd w:val="clear" w:color="auto" w:fill="FFFFFF" w:themeFill="background1"/>
          </w:tcPr>
          <w:p w14:paraId="476AD26A" w14:textId="77777777" w:rsidR="00F467F3" w:rsidRPr="00A4591D" w:rsidRDefault="00F467F3" w:rsidP="003C330E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F467F3" w:rsidRPr="00A4591D" w14:paraId="4FE41B4B" w14:textId="77777777" w:rsidTr="003C330E">
        <w:trPr>
          <w:trHeight w:val="3034"/>
        </w:trPr>
        <w:tc>
          <w:tcPr>
            <w:tcW w:w="2820" w:type="dxa"/>
            <w:shd w:val="clear" w:color="auto" w:fill="F2F2F2" w:themeFill="background1" w:themeFillShade="F2"/>
          </w:tcPr>
          <w:p w14:paraId="5516849E" w14:textId="77777777" w:rsidR="00F467F3" w:rsidRPr="00A4591D" w:rsidRDefault="00F467F3" w:rsidP="003C33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EA801B" w14:textId="77777777" w:rsidR="00F467F3" w:rsidRPr="00A4591D" w:rsidRDefault="00F467F3" w:rsidP="003C33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417C6D" w14:textId="77777777" w:rsidR="00F467F3" w:rsidRPr="00A4591D" w:rsidRDefault="00F467F3" w:rsidP="003C33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 kateri vlogi sodelujete pri podajanju predlogov? </w:t>
            </w:r>
            <w:r w:rsidRPr="00E75B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Obkrožite eno od možnosti in navedite.</w:t>
            </w:r>
          </w:p>
          <w:p w14:paraId="414F3BA9" w14:textId="77777777" w:rsidR="00F467F3" w:rsidRPr="00A4591D" w:rsidRDefault="00F467F3" w:rsidP="003C330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56" w:type="dxa"/>
            <w:shd w:val="clear" w:color="auto" w:fill="FFFFFF" w:themeFill="background1"/>
          </w:tcPr>
          <w:p w14:paraId="17B0A8F9" w14:textId="77777777" w:rsidR="00F467F3" w:rsidRDefault="00F467F3" w:rsidP="003C33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4F257B" w14:textId="77777777" w:rsidR="00F467F3" w:rsidRDefault="00F467F3" w:rsidP="003C33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Predstavnik občine (navedite občino)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A5DD565" w14:textId="77777777" w:rsidR="00F467F3" w:rsidRPr="00A4591D" w:rsidRDefault="00F467F3" w:rsidP="003C33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D06B52" w14:textId="77777777" w:rsidR="00F467F3" w:rsidRDefault="00F467F3" w:rsidP="003C33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Občinski svetnik (navedite občino)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2B1E449" w14:textId="77777777" w:rsidR="00F467F3" w:rsidRPr="00A4591D" w:rsidRDefault="00F467F3" w:rsidP="003C33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8F8089" w14:textId="77777777" w:rsidR="00F467F3" w:rsidRDefault="00F467F3" w:rsidP="003C33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 xml:space="preserve">Predstavnik nosilca urejanja prostora (NUP)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(navedite):</w:t>
            </w:r>
          </w:p>
          <w:p w14:paraId="3542F491" w14:textId="77777777" w:rsidR="00F467F3" w:rsidRPr="00A4591D" w:rsidRDefault="00F467F3" w:rsidP="003C33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AD2E9F" w14:textId="77777777" w:rsidR="00F467F3" w:rsidRDefault="00F467F3" w:rsidP="003C33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 xml:space="preserve">Predstavnik javnega zavoda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(navedite):</w:t>
            </w:r>
          </w:p>
          <w:p w14:paraId="62E282B2" w14:textId="77777777" w:rsidR="00F467F3" w:rsidRPr="00A4591D" w:rsidRDefault="00F467F3" w:rsidP="003C33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BCC6F3" w14:textId="77777777" w:rsidR="00F467F3" w:rsidRDefault="00F467F3" w:rsidP="003C33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 xml:space="preserve">Predstavnik gospodarske družbe / podjetja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(navedite):</w:t>
            </w:r>
          </w:p>
          <w:p w14:paraId="33291B6A" w14:textId="77777777" w:rsidR="00F467F3" w:rsidRPr="00A4591D" w:rsidRDefault="00F467F3" w:rsidP="003C33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0D81C1" w14:textId="77777777" w:rsidR="00F467F3" w:rsidRDefault="00F467F3" w:rsidP="003C33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 xml:space="preserve">Predstavnik obrti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(navedite):</w:t>
            </w:r>
          </w:p>
          <w:p w14:paraId="6037B78E" w14:textId="77777777" w:rsidR="00F467F3" w:rsidRPr="00A4591D" w:rsidRDefault="00F467F3" w:rsidP="003C33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89B8BF" w14:textId="77777777" w:rsidR="00F467F3" w:rsidRDefault="00F467F3" w:rsidP="003C33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 xml:space="preserve">Predstavnik turističnega sektorja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(navedite):</w:t>
            </w:r>
          </w:p>
          <w:p w14:paraId="42816262" w14:textId="77777777" w:rsidR="00F467F3" w:rsidRPr="00A4591D" w:rsidRDefault="00F467F3" w:rsidP="003C33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A83220" w14:textId="77777777" w:rsidR="00F467F3" w:rsidRDefault="00F467F3" w:rsidP="003C33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 xml:space="preserve">Predstavnik izobraževalne ustanove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(navedite):</w:t>
            </w:r>
          </w:p>
          <w:p w14:paraId="6797DE5F" w14:textId="77777777" w:rsidR="00F467F3" w:rsidRPr="00A4591D" w:rsidRDefault="00F467F3" w:rsidP="003C33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3AE051" w14:textId="77777777" w:rsidR="00F467F3" w:rsidRDefault="00F467F3" w:rsidP="003C33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Predstavnik nevladne organizacije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(navedite):</w:t>
            </w:r>
          </w:p>
          <w:p w14:paraId="15BC5C4B" w14:textId="77777777" w:rsidR="00F467F3" w:rsidRPr="00A4591D" w:rsidRDefault="00F467F3" w:rsidP="003C33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2D6D0E" w14:textId="77777777" w:rsidR="00F467F3" w:rsidRPr="00A4591D" w:rsidRDefault="00F467F3" w:rsidP="003C330E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Drugo:</w:t>
            </w:r>
            <w:r w:rsidRPr="00A4591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47BD9AB0" w14:textId="77777777" w:rsidR="00F467F3" w:rsidRPr="00A4591D" w:rsidRDefault="00F467F3" w:rsidP="003C33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67F3" w:rsidRPr="00A4591D" w14:paraId="62658AB5" w14:textId="77777777" w:rsidTr="003C330E">
        <w:tc>
          <w:tcPr>
            <w:tcW w:w="2820" w:type="dxa"/>
            <w:shd w:val="clear" w:color="auto" w:fill="F2F2F2" w:themeFill="background1" w:themeFillShade="F2"/>
          </w:tcPr>
          <w:p w14:paraId="7CF7DF6A" w14:textId="77777777" w:rsidR="00F467F3" w:rsidRDefault="00F467F3" w:rsidP="003C33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42D72C" w14:textId="77777777" w:rsidR="00F467F3" w:rsidRPr="00E75B31" w:rsidRDefault="00F467F3" w:rsidP="003C330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Navedite dejavnost na katero se nanaša vaša pripomba </w:t>
            </w:r>
            <w:r w:rsidRPr="00E75B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(gospodarstvo, turizem, izobraževanje, itd.)</w:t>
            </w:r>
          </w:p>
          <w:p w14:paraId="3B45A1F4" w14:textId="77777777" w:rsidR="00F467F3" w:rsidRPr="00A4591D" w:rsidRDefault="00F467F3" w:rsidP="003C33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56" w:type="dxa"/>
            <w:shd w:val="clear" w:color="auto" w:fill="FFFFFF" w:themeFill="background1"/>
          </w:tcPr>
          <w:p w14:paraId="7962E7DA" w14:textId="77777777" w:rsidR="00F467F3" w:rsidRPr="00A4591D" w:rsidRDefault="00F467F3" w:rsidP="003C330E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F467F3" w:rsidRPr="00A4591D" w14:paraId="0B49636D" w14:textId="77777777" w:rsidTr="003C330E">
        <w:tc>
          <w:tcPr>
            <w:tcW w:w="2820" w:type="dxa"/>
            <w:shd w:val="clear" w:color="auto" w:fill="F2F2F2" w:themeFill="background1" w:themeFillShade="F2"/>
          </w:tcPr>
          <w:p w14:paraId="6C872CF9" w14:textId="77777777" w:rsidR="00F467F3" w:rsidRDefault="00F467F3" w:rsidP="003C33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D549E4" w14:textId="77777777" w:rsidR="00F467F3" w:rsidRDefault="00F467F3" w:rsidP="003C33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Elektronski naslov:</w:t>
            </w:r>
          </w:p>
          <w:p w14:paraId="49806600" w14:textId="77777777" w:rsidR="00F467F3" w:rsidRPr="00A4591D" w:rsidRDefault="00F467F3" w:rsidP="003C33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56" w:type="dxa"/>
            <w:shd w:val="clear" w:color="auto" w:fill="FFFFFF" w:themeFill="background1"/>
          </w:tcPr>
          <w:p w14:paraId="5DD5F45A" w14:textId="77777777" w:rsidR="00F467F3" w:rsidRDefault="00F467F3" w:rsidP="003C330E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40BFF2D" w14:textId="77777777" w:rsidR="00F467F3" w:rsidRPr="00A4591D" w:rsidRDefault="00F467F3" w:rsidP="003C330E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</w:tbl>
    <w:bookmarkEnd w:id="0"/>
    <w:p w14:paraId="1075EB5C" w14:textId="7BDA9C92" w:rsidR="00D10A2E" w:rsidRPr="00F467F3" w:rsidRDefault="003B134A" w:rsidP="00D10A2E">
      <w:pPr>
        <w:rPr>
          <w:rFonts w:ascii="Calibri" w:eastAsiaTheme="minorHAnsi" w:hAnsi="Calibri"/>
          <w:b/>
          <w:bCs/>
          <w:sz w:val="22"/>
          <w:szCs w:val="22"/>
          <w:lang w:eastAsia="sl-SI"/>
        </w:rPr>
      </w:pPr>
      <w:r w:rsidRPr="00F467F3">
        <w:rPr>
          <w:b/>
          <w:bCs/>
          <w:noProof/>
          <w:lang w:eastAsia="sl-SI"/>
        </w:rPr>
        <w:drawing>
          <wp:anchor distT="0" distB="0" distL="114300" distR="114300" simplePos="0" relativeHeight="251658752" behindDoc="0" locked="0" layoutInCell="1" allowOverlap="1" wp14:anchorId="6AB45E62" wp14:editId="662FB9EA">
            <wp:simplePos x="0" y="0"/>
            <wp:positionH relativeFrom="column">
              <wp:posOffset>-1471930</wp:posOffset>
            </wp:positionH>
            <wp:positionV relativeFrom="paragraph">
              <wp:posOffset>766445</wp:posOffset>
            </wp:positionV>
            <wp:extent cx="1190625" cy="1722120"/>
            <wp:effectExtent l="0" t="0" r="9525" b="0"/>
            <wp:wrapSquare wrapText="bothSides"/>
            <wp:docPr id="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mrea"/>
        <w:tblW w:w="7796" w:type="dxa"/>
        <w:tblLook w:val="04A0" w:firstRow="1" w:lastRow="0" w:firstColumn="1" w:lastColumn="0" w:noHBand="0" w:noVBand="1"/>
      </w:tblPr>
      <w:tblGrid>
        <w:gridCol w:w="2547"/>
        <w:gridCol w:w="3881"/>
        <w:gridCol w:w="1368"/>
      </w:tblGrid>
      <w:tr w:rsidR="00AD72F0" w:rsidRPr="00B60964" w14:paraId="548F48D6" w14:textId="77777777" w:rsidTr="007C7631">
        <w:tc>
          <w:tcPr>
            <w:tcW w:w="7796" w:type="dxa"/>
            <w:gridSpan w:val="3"/>
            <w:shd w:val="clear" w:color="auto" w:fill="00B092"/>
          </w:tcPr>
          <w:p w14:paraId="5FDA4B80" w14:textId="74041EEA" w:rsidR="00AD72F0" w:rsidRPr="003164B0" w:rsidRDefault="00AD72F0" w:rsidP="00AD72F0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64B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sl-SI"/>
              </w:rPr>
              <w:t xml:space="preserve">Izberite </w:t>
            </w:r>
            <w:r w:rsidR="00D53F9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sl-SI"/>
              </w:rPr>
              <w:t>področje varstva okolja</w:t>
            </w:r>
            <w:r w:rsidRPr="003164B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sl-SI"/>
              </w:rPr>
              <w:t xml:space="preserve"> na katero se nanaša vsebina vaše pripombe:</w:t>
            </w:r>
          </w:p>
        </w:tc>
      </w:tr>
      <w:tr w:rsidR="008D38E4" w:rsidRPr="00B60964" w14:paraId="1834AF12" w14:textId="77777777" w:rsidTr="00DE5AEC">
        <w:tc>
          <w:tcPr>
            <w:tcW w:w="6428" w:type="dxa"/>
            <w:gridSpan w:val="2"/>
            <w:shd w:val="clear" w:color="auto" w:fill="FFFFFF" w:themeFill="background1"/>
          </w:tcPr>
          <w:p w14:paraId="743ABC86" w14:textId="77777777" w:rsidR="00601EB9" w:rsidRDefault="00601EB9" w:rsidP="000C0F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9E92F1C" w14:textId="51C10070" w:rsidR="008D38E4" w:rsidRDefault="008D38E4" w:rsidP="000C0F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4F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Opredelitev pomembnih vplivov plana</w:t>
            </w:r>
            <w:r w:rsidRPr="007D4F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C3E500" w14:textId="5312307A" w:rsidR="00601EB9" w:rsidRPr="000E7AA0" w:rsidRDefault="00601EB9" w:rsidP="000C0F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14:paraId="49352E0E" w14:textId="77777777" w:rsidR="008D38E4" w:rsidRPr="00B60964" w:rsidRDefault="008D38E4" w:rsidP="000C0F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7631" w:rsidRPr="00B60964" w14:paraId="7EEE8F71" w14:textId="77777777" w:rsidTr="00B10E7F">
        <w:tc>
          <w:tcPr>
            <w:tcW w:w="7796" w:type="dxa"/>
            <w:gridSpan w:val="3"/>
            <w:shd w:val="clear" w:color="auto" w:fill="D9D9D9" w:themeFill="background1" w:themeFillShade="D9"/>
          </w:tcPr>
          <w:p w14:paraId="58F660DB" w14:textId="4CC72110" w:rsidR="007C7631" w:rsidRPr="008D38E4" w:rsidRDefault="007C7631" w:rsidP="000C0F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38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STANJE OKOLJA IN PRESOJA UGOTOVLJENIH VPLIVOV GLEDE NA OKOLJSKE CILJE </w:t>
            </w:r>
          </w:p>
        </w:tc>
      </w:tr>
      <w:tr w:rsidR="007A05AC" w:rsidRPr="00B60964" w14:paraId="7BBFD886" w14:textId="77777777" w:rsidTr="006179A9">
        <w:tc>
          <w:tcPr>
            <w:tcW w:w="2547" w:type="dxa"/>
            <w:vMerge w:val="restart"/>
            <w:shd w:val="clear" w:color="auto" w:fill="F2F2F2" w:themeFill="background1" w:themeFillShade="F2"/>
          </w:tcPr>
          <w:p w14:paraId="41065C01" w14:textId="77777777" w:rsidR="00601EB9" w:rsidRDefault="00601EB9" w:rsidP="007D4FD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CC292F5" w14:textId="0C5F59D8" w:rsidR="007A05AC" w:rsidRPr="00B60964" w:rsidRDefault="007A05AC" w:rsidP="007D4FD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Varovanje, ohranjanje in izboljševanje naravnega kapitala </w:t>
            </w:r>
          </w:p>
          <w:p w14:paraId="161B0972" w14:textId="77777777" w:rsidR="007A05AC" w:rsidRPr="00B60964" w:rsidRDefault="007A05AC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6460F51" w14:textId="77777777" w:rsidR="007A05AC" w:rsidRPr="00B60964" w:rsidRDefault="007A05AC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9780761" w14:textId="4724E06D" w:rsidR="007A05AC" w:rsidRPr="00B60964" w:rsidRDefault="007A05AC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81" w:type="dxa"/>
            <w:shd w:val="clear" w:color="auto" w:fill="F2F2F2" w:themeFill="background1" w:themeFillShade="F2"/>
          </w:tcPr>
          <w:p w14:paraId="0CC00D8D" w14:textId="4780ED38" w:rsidR="007A05AC" w:rsidRPr="000E7AA0" w:rsidRDefault="007A05AC" w:rsidP="007D4F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05AC">
              <w:rPr>
                <w:rFonts w:asciiTheme="minorHAnsi" w:hAnsiTheme="minorHAnsi" w:cstheme="minorHAnsi"/>
                <w:sz w:val="22"/>
                <w:szCs w:val="22"/>
              </w:rPr>
              <w:t xml:space="preserve">Okoljski vidik: Tla 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3ED490B2" w14:textId="77777777" w:rsidR="007A05AC" w:rsidRPr="00B60964" w:rsidRDefault="007A05AC" w:rsidP="007D4F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5AC" w:rsidRPr="00B60964" w14:paraId="211D75DF" w14:textId="77777777" w:rsidTr="006179A9">
        <w:tc>
          <w:tcPr>
            <w:tcW w:w="2547" w:type="dxa"/>
            <w:vMerge/>
            <w:shd w:val="clear" w:color="auto" w:fill="F2F2F2" w:themeFill="background1" w:themeFillShade="F2"/>
          </w:tcPr>
          <w:p w14:paraId="09E2810C" w14:textId="77777777" w:rsidR="007A05AC" w:rsidRPr="00B60964" w:rsidRDefault="007A05AC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81" w:type="dxa"/>
            <w:shd w:val="clear" w:color="auto" w:fill="F2F2F2" w:themeFill="background1" w:themeFillShade="F2"/>
          </w:tcPr>
          <w:p w14:paraId="517D6048" w14:textId="562FAA4F" w:rsidR="007A05AC" w:rsidRPr="000E7AA0" w:rsidRDefault="007A05AC" w:rsidP="007D4F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05AC">
              <w:rPr>
                <w:rFonts w:asciiTheme="minorHAnsi" w:hAnsiTheme="minorHAnsi" w:cstheme="minorHAnsi"/>
                <w:sz w:val="22"/>
                <w:szCs w:val="22"/>
              </w:rPr>
              <w:t xml:space="preserve">Okoljski vidik: Kmetijska zemljišča 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51E38977" w14:textId="77777777" w:rsidR="007A05AC" w:rsidRPr="00B60964" w:rsidRDefault="007A05AC" w:rsidP="007D4F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5AC" w:rsidRPr="00B60964" w14:paraId="5D679740" w14:textId="77777777" w:rsidTr="006179A9">
        <w:tc>
          <w:tcPr>
            <w:tcW w:w="2547" w:type="dxa"/>
            <w:vMerge/>
            <w:shd w:val="clear" w:color="auto" w:fill="F2F2F2" w:themeFill="background1" w:themeFillShade="F2"/>
          </w:tcPr>
          <w:p w14:paraId="023FA51C" w14:textId="77777777" w:rsidR="007A05AC" w:rsidRPr="00B60964" w:rsidRDefault="007A05AC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81" w:type="dxa"/>
            <w:shd w:val="clear" w:color="auto" w:fill="F2F2F2" w:themeFill="background1" w:themeFillShade="F2"/>
          </w:tcPr>
          <w:p w14:paraId="5EADE662" w14:textId="613EA609" w:rsidR="007A05AC" w:rsidRPr="000E7AA0" w:rsidRDefault="007A05AC" w:rsidP="007D4F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05AC">
              <w:rPr>
                <w:rFonts w:asciiTheme="minorHAnsi" w:hAnsiTheme="minorHAnsi" w:cstheme="minorHAnsi"/>
                <w:sz w:val="22"/>
                <w:szCs w:val="22"/>
              </w:rPr>
              <w:t xml:space="preserve">Okoljski vidik: Gozd 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506C14D2" w14:textId="77777777" w:rsidR="007A05AC" w:rsidRPr="00B60964" w:rsidRDefault="007A05AC" w:rsidP="007D4F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5AC" w:rsidRPr="00B60964" w14:paraId="5F59C52C" w14:textId="77777777" w:rsidTr="006179A9">
        <w:tc>
          <w:tcPr>
            <w:tcW w:w="2547" w:type="dxa"/>
            <w:vMerge/>
            <w:shd w:val="clear" w:color="auto" w:fill="F2F2F2" w:themeFill="background1" w:themeFillShade="F2"/>
          </w:tcPr>
          <w:p w14:paraId="6A225FB8" w14:textId="77777777" w:rsidR="007A05AC" w:rsidRPr="00B60964" w:rsidRDefault="007A05AC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81" w:type="dxa"/>
            <w:shd w:val="clear" w:color="auto" w:fill="F2F2F2" w:themeFill="background1" w:themeFillShade="F2"/>
          </w:tcPr>
          <w:p w14:paraId="43BEFE25" w14:textId="25965173" w:rsidR="007A05AC" w:rsidRPr="000E7AA0" w:rsidRDefault="007A05AC" w:rsidP="000C0F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05AC">
              <w:rPr>
                <w:rFonts w:asciiTheme="minorHAnsi" w:hAnsiTheme="minorHAnsi" w:cstheme="minorHAnsi"/>
                <w:sz w:val="22"/>
                <w:szCs w:val="22"/>
              </w:rPr>
              <w:t xml:space="preserve">Okoljski vidik: Površinske vode 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1128A54A" w14:textId="77777777" w:rsidR="007A05AC" w:rsidRPr="00B60964" w:rsidRDefault="007A05AC" w:rsidP="000C0F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5AC" w:rsidRPr="00B60964" w14:paraId="595B2FA9" w14:textId="77777777" w:rsidTr="00B10E7F">
        <w:tc>
          <w:tcPr>
            <w:tcW w:w="2547" w:type="dxa"/>
            <w:vMerge/>
            <w:shd w:val="clear" w:color="auto" w:fill="F2F2F2" w:themeFill="background1" w:themeFillShade="F2"/>
          </w:tcPr>
          <w:p w14:paraId="3C264D5D" w14:textId="77777777" w:rsidR="007A05AC" w:rsidRPr="00B60964" w:rsidRDefault="007A05AC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81" w:type="dxa"/>
            <w:shd w:val="clear" w:color="auto" w:fill="F2F2F2" w:themeFill="background1" w:themeFillShade="F2"/>
          </w:tcPr>
          <w:p w14:paraId="2472CE2A" w14:textId="547409DD" w:rsidR="007A05AC" w:rsidRPr="000E7AA0" w:rsidRDefault="007A05AC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05AC">
              <w:rPr>
                <w:rFonts w:asciiTheme="minorHAnsi" w:hAnsiTheme="minorHAnsi" w:cstheme="minorHAnsi"/>
                <w:sz w:val="22"/>
                <w:szCs w:val="22"/>
              </w:rPr>
              <w:t xml:space="preserve">Okoljski vidik: Podzemne vode 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635BF1E1" w14:textId="77777777" w:rsidR="007A05AC" w:rsidRPr="00B60964" w:rsidRDefault="007A05AC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5AC" w:rsidRPr="00B60964" w14:paraId="42846CB7" w14:textId="77777777" w:rsidTr="006179A9">
        <w:tc>
          <w:tcPr>
            <w:tcW w:w="2547" w:type="dxa"/>
            <w:vMerge/>
            <w:shd w:val="clear" w:color="auto" w:fill="F2F2F2" w:themeFill="background1" w:themeFillShade="F2"/>
          </w:tcPr>
          <w:p w14:paraId="0AF95931" w14:textId="7EB24D3C" w:rsidR="007A05AC" w:rsidRPr="00B60964" w:rsidRDefault="007A05AC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81" w:type="dxa"/>
            <w:shd w:val="clear" w:color="auto" w:fill="F2F2F2" w:themeFill="background1" w:themeFillShade="F2"/>
          </w:tcPr>
          <w:p w14:paraId="1ADF5F88" w14:textId="6EFA5D32" w:rsidR="007A05AC" w:rsidRPr="000E7AA0" w:rsidRDefault="007A05AC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05AC">
              <w:rPr>
                <w:rFonts w:asciiTheme="minorHAnsi" w:hAnsiTheme="minorHAnsi" w:cstheme="minorHAnsi"/>
                <w:sz w:val="22"/>
                <w:szCs w:val="22"/>
              </w:rPr>
              <w:t xml:space="preserve">Okoljski vidik: Območja z naravovarstvenim statusom 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066096C3" w14:textId="77777777" w:rsidR="007A05AC" w:rsidRPr="00B60964" w:rsidRDefault="007A05AC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5AC" w:rsidRPr="00B60964" w14:paraId="13F37D83" w14:textId="77777777" w:rsidTr="006179A9">
        <w:tc>
          <w:tcPr>
            <w:tcW w:w="2547" w:type="dxa"/>
            <w:vMerge/>
            <w:shd w:val="clear" w:color="auto" w:fill="F2F2F2" w:themeFill="background1" w:themeFillShade="F2"/>
          </w:tcPr>
          <w:p w14:paraId="6D4B72F5" w14:textId="77777777" w:rsidR="007A05AC" w:rsidRPr="00B60964" w:rsidRDefault="007A05AC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81" w:type="dxa"/>
            <w:shd w:val="clear" w:color="auto" w:fill="F2F2F2" w:themeFill="background1" w:themeFillShade="F2"/>
          </w:tcPr>
          <w:p w14:paraId="02860FFA" w14:textId="13F8588B" w:rsidR="007A05AC" w:rsidRPr="000E7AA0" w:rsidRDefault="007A05AC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05AC">
              <w:rPr>
                <w:rFonts w:asciiTheme="minorHAnsi" w:hAnsiTheme="minorHAnsi" w:cstheme="minorHAnsi"/>
                <w:sz w:val="22"/>
                <w:szCs w:val="22"/>
              </w:rPr>
              <w:t xml:space="preserve">Okoljski vidik: Biotska raznovrstnost 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6C1F9DBE" w14:textId="77777777" w:rsidR="007A05AC" w:rsidRPr="00B60964" w:rsidRDefault="007A05AC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5AC" w:rsidRPr="00B60964" w14:paraId="0E083413" w14:textId="77777777" w:rsidTr="00B10E7F">
        <w:tc>
          <w:tcPr>
            <w:tcW w:w="2547" w:type="dxa"/>
            <w:vMerge w:val="restart"/>
          </w:tcPr>
          <w:p w14:paraId="4241A6D8" w14:textId="77777777" w:rsidR="00601EB9" w:rsidRDefault="00601EB9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97EE466" w14:textId="77777777" w:rsidR="00601EB9" w:rsidRDefault="007A05AC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05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Prehod v nizkoogljično družbo, ki učinkovito ravna z viri, preprečuje odpadke in z nastalimi odpadki učinkovito ravna</w:t>
            </w:r>
          </w:p>
          <w:p w14:paraId="7F22BBF7" w14:textId="6BAA90B8" w:rsidR="007A05AC" w:rsidRPr="00B60964" w:rsidRDefault="007A05AC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05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81" w:type="dxa"/>
          </w:tcPr>
          <w:p w14:paraId="7291E777" w14:textId="7A4985D5" w:rsidR="007A05AC" w:rsidRPr="000E7AA0" w:rsidRDefault="007A05AC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05AC">
              <w:rPr>
                <w:rFonts w:asciiTheme="minorHAnsi" w:hAnsiTheme="minorHAnsi" w:cstheme="minorHAnsi"/>
                <w:sz w:val="22"/>
                <w:szCs w:val="22"/>
              </w:rPr>
              <w:t xml:space="preserve">Okoljski vidik: Prehod v nizkoogljično družbo </w:t>
            </w:r>
          </w:p>
        </w:tc>
        <w:tc>
          <w:tcPr>
            <w:tcW w:w="1368" w:type="dxa"/>
          </w:tcPr>
          <w:p w14:paraId="6269C06E" w14:textId="77777777" w:rsidR="007A05AC" w:rsidRPr="00B60964" w:rsidRDefault="007A05AC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5AC" w:rsidRPr="00B60964" w14:paraId="23AA5702" w14:textId="77777777" w:rsidTr="00B10E7F">
        <w:tc>
          <w:tcPr>
            <w:tcW w:w="2547" w:type="dxa"/>
            <w:vMerge/>
          </w:tcPr>
          <w:p w14:paraId="6BC276E5" w14:textId="77777777" w:rsidR="007A05AC" w:rsidRPr="00B60964" w:rsidRDefault="007A05AC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81" w:type="dxa"/>
          </w:tcPr>
          <w:p w14:paraId="1062B680" w14:textId="77777777" w:rsidR="007A05AC" w:rsidRDefault="007A05AC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A3C21C" w14:textId="77777777" w:rsidR="007A05AC" w:rsidRDefault="007A05AC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581FA9" w14:textId="6B9F15E0" w:rsidR="007A05AC" w:rsidRPr="000E7AA0" w:rsidRDefault="007A05AC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05AC">
              <w:rPr>
                <w:rFonts w:asciiTheme="minorHAnsi" w:hAnsiTheme="minorHAnsi" w:cstheme="minorHAnsi"/>
                <w:sz w:val="22"/>
                <w:szCs w:val="22"/>
              </w:rPr>
              <w:t xml:space="preserve">Okoljski vidik: Ravnanje z viri in odpadki </w:t>
            </w:r>
          </w:p>
        </w:tc>
        <w:tc>
          <w:tcPr>
            <w:tcW w:w="1368" w:type="dxa"/>
          </w:tcPr>
          <w:p w14:paraId="35C36299" w14:textId="77777777" w:rsidR="007A05AC" w:rsidRPr="00B60964" w:rsidRDefault="007A05AC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57" w:rsidRPr="00B60964" w14:paraId="35CB5B95" w14:textId="77777777" w:rsidTr="006179A9">
        <w:tc>
          <w:tcPr>
            <w:tcW w:w="2547" w:type="dxa"/>
            <w:vMerge w:val="restart"/>
            <w:shd w:val="clear" w:color="auto" w:fill="F2F2F2" w:themeFill="background1" w:themeFillShade="F2"/>
          </w:tcPr>
          <w:p w14:paraId="5AFEFF32" w14:textId="77777777" w:rsidR="00601EB9" w:rsidRDefault="00601EB9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D8AFE2" w14:textId="640CD2C7" w:rsidR="00707A57" w:rsidRPr="00B60964" w:rsidRDefault="00707A57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7A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Varovanje prebivalcev pred okoljskimi tveganji </w:t>
            </w:r>
          </w:p>
        </w:tc>
        <w:tc>
          <w:tcPr>
            <w:tcW w:w="3881" w:type="dxa"/>
            <w:shd w:val="clear" w:color="auto" w:fill="F2F2F2" w:themeFill="background1" w:themeFillShade="F2"/>
          </w:tcPr>
          <w:p w14:paraId="0BE047DF" w14:textId="4358A935" w:rsidR="00707A57" w:rsidRPr="000E7AA0" w:rsidRDefault="00707A57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A57">
              <w:rPr>
                <w:rFonts w:asciiTheme="minorHAnsi" w:hAnsiTheme="minorHAnsi" w:cstheme="minorHAnsi"/>
                <w:sz w:val="22"/>
                <w:szCs w:val="22"/>
              </w:rPr>
              <w:t xml:space="preserve">Okoljski vidik: Zdravje ljudi 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3631F687" w14:textId="77777777" w:rsidR="00707A57" w:rsidRPr="00B60964" w:rsidRDefault="00707A57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57" w:rsidRPr="00B60964" w14:paraId="56806386" w14:textId="77777777" w:rsidTr="006179A9">
        <w:tc>
          <w:tcPr>
            <w:tcW w:w="2547" w:type="dxa"/>
            <w:vMerge/>
            <w:shd w:val="clear" w:color="auto" w:fill="F2F2F2" w:themeFill="background1" w:themeFillShade="F2"/>
          </w:tcPr>
          <w:p w14:paraId="558521FE" w14:textId="77777777" w:rsidR="00707A57" w:rsidRPr="00B60964" w:rsidRDefault="00707A57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81" w:type="dxa"/>
            <w:shd w:val="clear" w:color="auto" w:fill="F2F2F2" w:themeFill="background1" w:themeFillShade="F2"/>
          </w:tcPr>
          <w:p w14:paraId="6F75F652" w14:textId="2B568B0E" w:rsidR="00707A57" w:rsidRPr="000E7AA0" w:rsidRDefault="00707A57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A57">
              <w:rPr>
                <w:rFonts w:asciiTheme="minorHAnsi" w:hAnsiTheme="minorHAnsi" w:cstheme="minorHAnsi"/>
                <w:sz w:val="22"/>
                <w:szCs w:val="22"/>
              </w:rPr>
              <w:t xml:space="preserve">Okoljski vidik: Naravne in druge nesreče 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1B779AF5" w14:textId="77777777" w:rsidR="00707A57" w:rsidRPr="00B60964" w:rsidRDefault="00707A57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57" w:rsidRPr="00B60964" w14:paraId="284460CE" w14:textId="77777777" w:rsidTr="006179A9">
        <w:tc>
          <w:tcPr>
            <w:tcW w:w="2547" w:type="dxa"/>
            <w:vMerge/>
            <w:shd w:val="clear" w:color="auto" w:fill="F2F2F2" w:themeFill="background1" w:themeFillShade="F2"/>
          </w:tcPr>
          <w:p w14:paraId="1676E034" w14:textId="77777777" w:rsidR="00707A57" w:rsidRPr="00B60964" w:rsidRDefault="00707A57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81" w:type="dxa"/>
            <w:shd w:val="clear" w:color="auto" w:fill="F2F2F2" w:themeFill="background1" w:themeFillShade="F2"/>
          </w:tcPr>
          <w:p w14:paraId="6983DA2B" w14:textId="6B545C6C" w:rsidR="00707A57" w:rsidRPr="000E7AA0" w:rsidRDefault="00707A57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A57">
              <w:rPr>
                <w:rFonts w:asciiTheme="minorHAnsi" w:hAnsiTheme="minorHAnsi" w:cstheme="minorHAnsi"/>
                <w:sz w:val="22"/>
                <w:szCs w:val="22"/>
              </w:rPr>
              <w:t xml:space="preserve">Okoljski vidik: Prilagajanje podnebnim spremembam 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02559511" w14:textId="77777777" w:rsidR="00707A57" w:rsidRPr="00B60964" w:rsidRDefault="00707A57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79A9" w:rsidRPr="00B60964" w14:paraId="5F1D1335" w14:textId="77777777" w:rsidTr="00B10E7F">
        <w:tc>
          <w:tcPr>
            <w:tcW w:w="2547" w:type="dxa"/>
            <w:vMerge w:val="restart"/>
            <w:shd w:val="clear" w:color="auto" w:fill="FFFFFF" w:themeFill="background1"/>
          </w:tcPr>
          <w:p w14:paraId="7060F456" w14:textId="77777777" w:rsidR="00601EB9" w:rsidRDefault="00601EB9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6C8BA2E" w14:textId="7F83E82A" w:rsidR="006179A9" w:rsidRDefault="006179A9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9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Področje varstva okolja: Zagotavljanje kakovostnega </w:t>
            </w:r>
            <w:r w:rsidR="00601EB9" w:rsidRPr="006179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življenjskega</w:t>
            </w:r>
            <w:r w:rsidRPr="006179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okolja </w:t>
            </w:r>
          </w:p>
          <w:p w14:paraId="62427815" w14:textId="03911861" w:rsidR="00601EB9" w:rsidRPr="00B60964" w:rsidRDefault="00601EB9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81" w:type="dxa"/>
            <w:shd w:val="clear" w:color="auto" w:fill="FFFFFF" w:themeFill="background1"/>
          </w:tcPr>
          <w:p w14:paraId="2B05A5C8" w14:textId="4E78C7B0" w:rsidR="006179A9" w:rsidRPr="000E7AA0" w:rsidRDefault="006179A9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79A9">
              <w:rPr>
                <w:rFonts w:asciiTheme="minorHAnsi" w:hAnsiTheme="minorHAnsi" w:cstheme="minorHAnsi"/>
                <w:sz w:val="22"/>
                <w:szCs w:val="22"/>
              </w:rPr>
              <w:t xml:space="preserve">Okoljski vidik: Nepremična kulturna dediščina in arheološke ostaline </w:t>
            </w:r>
          </w:p>
        </w:tc>
        <w:tc>
          <w:tcPr>
            <w:tcW w:w="1368" w:type="dxa"/>
            <w:shd w:val="clear" w:color="auto" w:fill="FFFFFF" w:themeFill="background1"/>
          </w:tcPr>
          <w:p w14:paraId="12B5AF91" w14:textId="77777777" w:rsidR="006179A9" w:rsidRPr="00B60964" w:rsidRDefault="006179A9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79A9" w:rsidRPr="00B60964" w14:paraId="10497036" w14:textId="77777777" w:rsidTr="00B10E7F">
        <w:tc>
          <w:tcPr>
            <w:tcW w:w="2547" w:type="dxa"/>
            <w:vMerge/>
            <w:shd w:val="clear" w:color="auto" w:fill="FFFFFF" w:themeFill="background1"/>
          </w:tcPr>
          <w:p w14:paraId="7976C7AB" w14:textId="77777777" w:rsidR="006179A9" w:rsidRPr="00B60964" w:rsidRDefault="006179A9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81" w:type="dxa"/>
            <w:shd w:val="clear" w:color="auto" w:fill="FFFFFF" w:themeFill="background1"/>
          </w:tcPr>
          <w:p w14:paraId="5CD6EF25" w14:textId="35161ABC" w:rsidR="006179A9" w:rsidRPr="000E7AA0" w:rsidRDefault="006179A9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79A9">
              <w:rPr>
                <w:rFonts w:asciiTheme="minorHAnsi" w:hAnsiTheme="minorHAnsi" w:cstheme="minorHAnsi"/>
                <w:sz w:val="22"/>
                <w:szCs w:val="22"/>
              </w:rPr>
              <w:t xml:space="preserve">Okoljski vidik: Nesnovna kulturna dediščina </w:t>
            </w:r>
          </w:p>
        </w:tc>
        <w:tc>
          <w:tcPr>
            <w:tcW w:w="1368" w:type="dxa"/>
            <w:shd w:val="clear" w:color="auto" w:fill="FFFFFF" w:themeFill="background1"/>
          </w:tcPr>
          <w:p w14:paraId="3CA13A61" w14:textId="77777777" w:rsidR="006179A9" w:rsidRPr="00B60964" w:rsidRDefault="006179A9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79A9" w:rsidRPr="00B60964" w14:paraId="5AFB59B4" w14:textId="77777777" w:rsidTr="00B10E7F">
        <w:tc>
          <w:tcPr>
            <w:tcW w:w="2547" w:type="dxa"/>
            <w:vMerge/>
            <w:shd w:val="clear" w:color="auto" w:fill="FFFFFF" w:themeFill="background1"/>
          </w:tcPr>
          <w:p w14:paraId="2CC11E38" w14:textId="77777777" w:rsidR="006179A9" w:rsidRPr="00B60964" w:rsidRDefault="006179A9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81" w:type="dxa"/>
            <w:shd w:val="clear" w:color="auto" w:fill="FFFFFF" w:themeFill="background1"/>
          </w:tcPr>
          <w:p w14:paraId="07B1131A" w14:textId="0F921B14" w:rsidR="006179A9" w:rsidRPr="006179A9" w:rsidRDefault="006179A9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79A9">
              <w:rPr>
                <w:rFonts w:asciiTheme="minorHAnsi" w:hAnsiTheme="minorHAnsi" w:cstheme="minorHAnsi"/>
                <w:sz w:val="22"/>
                <w:szCs w:val="22"/>
              </w:rPr>
              <w:t xml:space="preserve">Okoljski vidik: Krajina </w:t>
            </w:r>
          </w:p>
        </w:tc>
        <w:tc>
          <w:tcPr>
            <w:tcW w:w="1368" w:type="dxa"/>
            <w:shd w:val="clear" w:color="auto" w:fill="FFFFFF" w:themeFill="background1"/>
          </w:tcPr>
          <w:p w14:paraId="2F368E3C" w14:textId="77777777" w:rsidR="006179A9" w:rsidRPr="00B60964" w:rsidRDefault="006179A9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BC052A" w14:textId="77777777" w:rsidR="008D38E4" w:rsidRDefault="008D38E4" w:rsidP="00FD2F9B">
      <w:pPr>
        <w:spacing w:line="300" w:lineRule="auto"/>
        <w:rPr>
          <w:rFonts w:ascii="ArialMT" w:hAnsi="ArialMT" w:cs="ArialMT"/>
          <w:sz w:val="18"/>
          <w:szCs w:val="18"/>
        </w:rPr>
      </w:pPr>
    </w:p>
    <w:tbl>
      <w:tblPr>
        <w:tblStyle w:val="Tabelamrea"/>
        <w:tblpPr w:leftFromText="141" w:rightFromText="141" w:vertAnchor="text" w:horzAnchor="margin" w:tblpXSpec="center" w:tblpY="130"/>
        <w:tblW w:w="0" w:type="auto"/>
        <w:tblLook w:val="04A0" w:firstRow="1" w:lastRow="0" w:firstColumn="1" w:lastColumn="0" w:noHBand="0" w:noVBand="1"/>
      </w:tblPr>
      <w:tblGrid>
        <w:gridCol w:w="7796"/>
      </w:tblGrid>
      <w:tr w:rsidR="005D35FE" w14:paraId="7706A169" w14:textId="77777777" w:rsidTr="00C9063D">
        <w:tc>
          <w:tcPr>
            <w:tcW w:w="7796" w:type="dxa"/>
            <w:shd w:val="clear" w:color="auto" w:fill="00B092"/>
          </w:tcPr>
          <w:p w14:paraId="32EE3226" w14:textId="2A01AC0A" w:rsidR="005D35FE" w:rsidRPr="003164B0" w:rsidRDefault="005D35FE" w:rsidP="00AD72F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164B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sl-SI"/>
              </w:rPr>
              <w:t xml:space="preserve">Opišite vaš predlog za izboljšanje </w:t>
            </w:r>
            <w:r w:rsidR="00775EE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sl-SI"/>
              </w:rPr>
              <w:t xml:space="preserve">Okoljskega poročila za </w:t>
            </w:r>
            <w:r w:rsidRPr="003164B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sl-SI"/>
              </w:rPr>
              <w:t>RPP LUR</w:t>
            </w:r>
            <w:r w:rsidR="00EC6BC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sl-SI"/>
              </w:rPr>
              <w:t>:</w:t>
            </w:r>
          </w:p>
        </w:tc>
      </w:tr>
      <w:tr w:rsidR="005D35FE" w14:paraId="23F040A1" w14:textId="77777777" w:rsidTr="005D35FE">
        <w:tc>
          <w:tcPr>
            <w:tcW w:w="7796" w:type="dxa"/>
          </w:tcPr>
          <w:p w14:paraId="1D0500AF" w14:textId="77777777" w:rsidR="00550876" w:rsidRDefault="00550876" w:rsidP="005D35FE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0C48A22" w14:textId="51CF693C" w:rsidR="005D35FE" w:rsidRPr="0055671D" w:rsidRDefault="0055671D" w:rsidP="005D35FE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567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(max 1500 znakov)</w:t>
            </w:r>
          </w:p>
          <w:p w14:paraId="7EF40739" w14:textId="77777777" w:rsidR="005D35FE" w:rsidRPr="0055671D" w:rsidRDefault="005D35FE" w:rsidP="005D35FE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446D853" w14:textId="77777777" w:rsidR="005D35FE" w:rsidRDefault="005D35FE" w:rsidP="005D35FE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65589E8E" w14:textId="77777777" w:rsidR="005D35FE" w:rsidRDefault="005D35FE" w:rsidP="005D35FE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6C77662B" w14:textId="77777777" w:rsidR="005D35FE" w:rsidRDefault="005D35FE" w:rsidP="005D35FE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3A5DDE06" w14:textId="77777777" w:rsidR="005D35FE" w:rsidRDefault="005D35FE" w:rsidP="005D35FE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3A6253CB" w14:textId="77777777" w:rsidR="005D35FE" w:rsidRDefault="005D35FE" w:rsidP="005D35FE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31540B53" w14:textId="77777777" w:rsidR="005D35FE" w:rsidRDefault="005D35FE" w:rsidP="005D35FE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2D8E09E4" w14:textId="77777777" w:rsidR="005D35FE" w:rsidRDefault="005D35FE" w:rsidP="005D35FE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4B3CC4DD" w14:textId="77777777" w:rsidR="005D35FE" w:rsidRDefault="005D35FE" w:rsidP="005D35FE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7A09ED44" w14:textId="77777777" w:rsidR="005D35FE" w:rsidRDefault="005D35FE" w:rsidP="005D35FE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5C801B07" w14:textId="77777777" w:rsidR="005D35FE" w:rsidRDefault="005D35FE" w:rsidP="005D35FE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72C623D8" w14:textId="77777777" w:rsidR="005D35FE" w:rsidRDefault="005D35FE" w:rsidP="005D35FE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365A0556" w14:textId="77777777" w:rsidR="005D35FE" w:rsidRDefault="005D35FE" w:rsidP="005D35FE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368B956D" w14:textId="77777777" w:rsidR="005D35FE" w:rsidRDefault="005D35FE" w:rsidP="005D35FE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</w:tbl>
    <w:p w14:paraId="4A8C0AAF" w14:textId="77777777" w:rsidR="00CB4622" w:rsidRDefault="00CB4622" w:rsidP="00FD2F9B">
      <w:pPr>
        <w:spacing w:line="300" w:lineRule="auto"/>
        <w:rPr>
          <w:rFonts w:ascii="ArialMT" w:hAnsi="ArialMT" w:cs="ArialMT"/>
          <w:sz w:val="18"/>
          <w:szCs w:val="18"/>
        </w:rPr>
      </w:pPr>
    </w:p>
    <w:p w14:paraId="5CD1EB4F" w14:textId="77777777" w:rsidR="00F467F3" w:rsidRDefault="00F467F3" w:rsidP="00FD2F9B">
      <w:pPr>
        <w:spacing w:line="300" w:lineRule="auto"/>
        <w:rPr>
          <w:rFonts w:ascii="ArialMT" w:hAnsi="ArialMT" w:cs="ArialMT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98"/>
        <w:gridCol w:w="3898"/>
      </w:tblGrid>
      <w:tr w:rsidR="00F467F3" w:rsidRPr="006D0A01" w14:paraId="583F81EB" w14:textId="77777777" w:rsidTr="003C330E">
        <w:tc>
          <w:tcPr>
            <w:tcW w:w="7796" w:type="dxa"/>
            <w:gridSpan w:val="2"/>
            <w:shd w:val="clear" w:color="auto" w:fill="00B092"/>
          </w:tcPr>
          <w:p w14:paraId="1F59EF56" w14:textId="0C7FD796" w:rsidR="00F467F3" w:rsidRPr="006D0A01" w:rsidRDefault="00F467F3" w:rsidP="003C330E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6D0A01">
              <w:rPr>
                <w:rFonts w:asciiTheme="minorHAnsi" w:eastAsiaTheme="minorHAnsi" w:hAnsiTheme="minorHAnsi" w:cstheme="minorHAnsi"/>
                <w:b/>
                <w:bCs/>
                <w:lang w:eastAsia="sl-SI"/>
              </w:rPr>
              <w:t>Navedite morebitne priloge, ki jih prilagate obrazcu</w:t>
            </w:r>
            <w:r w:rsidR="00EC6BC4">
              <w:rPr>
                <w:rFonts w:asciiTheme="minorHAnsi" w:eastAsiaTheme="minorHAnsi" w:hAnsiTheme="minorHAnsi" w:cstheme="minorHAnsi"/>
                <w:b/>
                <w:bCs/>
                <w:lang w:eastAsia="sl-SI"/>
              </w:rPr>
              <w:t>:</w:t>
            </w:r>
          </w:p>
        </w:tc>
      </w:tr>
      <w:tr w:rsidR="00F467F3" w14:paraId="05F33DB1" w14:textId="77777777" w:rsidTr="003C330E">
        <w:tc>
          <w:tcPr>
            <w:tcW w:w="3898" w:type="dxa"/>
            <w:shd w:val="clear" w:color="auto" w:fill="F2F2F2" w:themeFill="background1" w:themeFillShade="F2"/>
          </w:tcPr>
          <w:p w14:paraId="1767FFBF" w14:textId="77777777" w:rsidR="00F467F3" w:rsidRPr="006970A0" w:rsidRDefault="00F467F3" w:rsidP="003C33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7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Brez prilog</w:t>
            </w:r>
          </w:p>
        </w:tc>
        <w:tc>
          <w:tcPr>
            <w:tcW w:w="3898" w:type="dxa"/>
          </w:tcPr>
          <w:p w14:paraId="0BCB0108" w14:textId="77777777" w:rsidR="00F467F3" w:rsidRDefault="00F467F3" w:rsidP="003C330E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67F3" w14:paraId="03089C4B" w14:textId="77777777" w:rsidTr="003C330E">
        <w:tc>
          <w:tcPr>
            <w:tcW w:w="3898" w:type="dxa"/>
            <w:shd w:val="clear" w:color="auto" w:fill="F2F2F2" w:themeFill="background1" w:themeFillShade="F2"/>
          </w:tcPr>
          <w:p w14:paraId="5F92621A" w14:textId="77777777" w:rsidR="00F467F3" w:rsidRDefault="00F467F3" w:rsidP="003C33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DCA5F22" w14:textId="77777777" w:rsidR="00F467F3" w:rsidRPr="006970A0" w:rsidRDefault="00F467F3" w:rsidP="003C33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7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Prilagam naslednje priloge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75B31">
              <w:rPr>
                <w:rFonts w:asciiTheme="minorHAnsi" w:hAnsiTheme="minorHAnsi" w:cstheme="minorHAnsi"/>
                <w:i/>
                <w:iCs/>
              </w:rPr>
              <w:t>(opišite oziroma navedite priloge)</w:t>
            </w:r>
            <w:r>
              <w:rPr>
                <w:rFonts w:asciiTheme="minorHAnsi" w:hAnsiTheme="minorHAnsi" w:cstheme="minorHAnsi"/>
                <w:i/>
                <w:iCs/>
              </w:rPr>
              <w:t>.</w:t>
            </w:r>
          </w:p>
        </w:tc>
        <w:tc>
          <w:tcPr>
            <w:tcW w:w="3898" w:type="dxa"/>
          </w:tcPr>
          <w:p w14:paraId="27B04D1B" w14:textId="77777777" w:rsidR="00F467F3" w:rsidRDefault="00F467F3" w:rsidP="003C330E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8ACFAA" w14:textId="77777777" w:rsidR="00F467F3" w:rsidRDefault="00F467F3" w:rsidP="003C330E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4D71D8" w14:textId="77777777" w:rsidR="00F467F3" w:rsidRDefault="00F467F3" w:rsidP="003C330E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153113" w14:textId="77777777" w:rsidR="00F467F3" w:rsidRDefault="00F467F3" w:rsidP="003C330E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0ABEEB9" w14:textId="77777777" w:rsidR="00F467F3" w:rsidRDefault="00F467F3" w:rsidP="00FD2F9B">
      <w:pPr>
        <w:spacing w:line="300" w:lineRule="auto"/>
        <w:rPr>
          <w:rFonts w:ascii="ArialMT" w:hAnsi="ArialMT" w:cs="ArialMT"/>
          <w:sz w:val="18"/>
          <w:szCs w:val="18"/>
        </w:rPr>
      </w:pPr>
    </w:p>
    <w:p w14:paraId="3DD7EADD" w14:textId="77777777" w:rsidR="00F467F3" w:rsidRDefault="00F467F3" w:rsidP="00FD2F9B">
      <w:pPr>
        <w:spacing w:line="300" w:lineRule="auto"/>
        <w:rPr>
          <w:rFonts w:ascii="ArialMT" w:hAnsi="ArialMT" w:cs="ArialMT"/>
          <w:sz w:val="18"/>
          <w:szCs w:val="18"/>
        </w:rPr>
      </w:pPr>
    </w:p>
    <w:tbl>
      <w:tblPr>
        <w:tblStyle w:val="Tabe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23"/>
        <w:gridCol w:w="3953"/>
      </w:tblGrid>
      <w:tr w:rsidR="00BE1542" w:rsidRPr="00B60964" w14:paraId="77EF94C9" w14:textId="77777777" w:rsidTr="00C9063D">
        <w:tc>
          <w:tcPr>
            <w:tcW w:w="3823" w:type="dxa"/>
            <w:shd w:val="clear" w:color="auto" w:fill="F2F2F2" w:themeFill="background1" w:themeFillShade="F2"/>
          </w:tcPr>
          <w:p w14:paraId="7756B8B7" w14:textId="02739288" w:rsidR="00BE1542" w:rsidRPr="00EB7093" w:rsidRDefault="00605B39" w:rsidP="000C0F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Kraj in datum</w:t>
            </w:r>
            <w:r w:rsidR="00BE1542" w:rsidRPr="00EB70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953" w:type="dxa"/>
            <w:shd w:val="clear" w:color="auto" w:fill="FFFFFF" w:themeFill="background1"/>
          </w:tcPr>
          <w:p w14:paraId="0B2307C1" w14:textId="77777777" w:rsidR="00BE1542" w:rsidRDefault="00BE1542" w:rsidP="000C0FF6">
            <w:pPr>
              <w:rPr>
                <w:rFonts w:ascii="ArialMT" w:hAnsi="ArialMT" w:cs="Calibri"/>
                <w:b/>
                <w:bCs/>
                <w:iCs/>
                <w:sz w:val="22"/>
                <w:szCs w:val="22"/>
              </w:rPr>
            </w:pPr>
          </w:p>
          <w:p w14:paraId="54F9383E" w14:textId="77777777" w:rsidR="00605B39" w:rsidRPr="00B60964" w:rsidRDefault="00605B39" w:rsidP="000C0FF6">
            <w:pPr>
              <w:rPr>
                <w:rFonts w:ascii="ArialMT" w:hAnsi="ArialMT" w:cs="Calibri"/>
                <w:b/>
                <w:bCs/>
                <w:iCs/>
                <w:sz w:val="22"/>
                <w:szCs w:val="22"/>
              </w:rPr>
            </w:pPr>
          </w:p>
        </w:tc>
      </w:tr>
      <w:tr w:rsidR="00BE1542" w:rsidRPr="00B60964" w14:paraId="56D87384" w14:textId="77777777" w:rsidTr="00C9063D">
        <w:tc>
          <w:tcPr>
            <w:tcW w:w="3823" w:type="dxa"/>
            <w:shd w:val="clear" w:color="auto" w:fill="F2F2F2" w:themeFill="background1" w:themeFillShade="F2"/>
          </w:tcPr>
          <w:p w14:paraId="3D2BE34C" w14:textId="34675F4E" w:rsidR="00BE1542" w:rsidRPr="00EB7093" w:rsidRDefault="00BE1542" w:rsidP="000C0F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15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(in žig) predlagatelja pripombe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953" w:type="dxa"/>
            <w:shd w:val="clear" w:color="auto" w:fill="FFFFFF" w:themeFill="background1"/>
          </w:tcPr>
          <w:p w14:paraId="7D845220" w14:textId="77777777" w:rsidR="00BE1542" w:rsidRDefault="00BE1542" w:rsidP="000C0FF6">
            <w:pPr>
              <w:rPr>
                <w:rFonts w:ascii="ArialMT" w:hAnsi="ArialMT" w:cs="Calibri"/>
                <w:b/>
                <w:bCs/>
                <w:iCs/>
                <w:sz w:val="22"/>
                <w:szCs w:val="22"/>
              </w:rPr>
            </w:pPr>
          </w:p>
          <w:p w14:paraId="57BBB340" w14:textId="77777777" w:rsidR="00605B39" w:rsidRPr="00B60964" w:rsidRDefault="00605B39" w:rsidP="000C0FF6">
            <w:pPr>
              <w:rPr>
                <w:rFonts w:ascii="ArialMT" w:hAnsi="ArialMT" w:cs="Calibri"/>
                <w:b/>
                <w:bCs/>
                <w:iCs/>
                <w:sz w:val="22"/>
                <w:szCs w:val="22"/>
              </w:rPr>
            </w:pPr>
          </w:p>
        </w:tc>
      </w:tr>
    </w:tbl>
    <w:p w14:paraId="775AF42F" w14:textId="77777777" w:rsidR="00BE1542" w:rsidRDefault="00BE1542" w:rsidP="00FD2F9B">
      <w:pPr>
        <w:spacing w:line="300" w:lineRule="auto"/>
        <w:rPr>
          <w:rFonts w:ascii="ArialMT" w:hAnsi="ArialMT" w:cs="ArialMT"/>
          <w:sz w:val="18"/>
          <w:szCs w:val="18"/>
        </w:rPr>
      </w:pPr>
    </w:p>
    <w:p w14:paraId="1BD0D7DB" w14:textId="77777777" w:rsidR="00406A10" w:rsidRPr="00D10A2E" w:rsidRDefault="00406A10" w:rsidP="00FD2F9B">
      <w:pPr>
        <w:spacing w:line="300" w:lineRule="auto"/>
        <w:rPr>
          <w:rFonts w:ascii="ArialMT" w:hAnsi="ArialMT" w:cs="ArialMT"/>
          <w:sz w:val="18"/>
          <w:szCs w:val="18"/>
        </w:rPr>
      </w:pPr>
    </w:p>
    <w:p w14:paraId="35F5C07B" w14:textId="77777777" w:rsidR="00406A10" w:rsidRPr="001B7BD3" w:rsidRDefault="00406A10" w:rsidP="00FD2F9B">
      <w:pPr>
        <w:spacing w:line="300" w:lineRule="auto"/>
        <w:rPr>
          <w:rFonts w:ascii="Arial" w:hAnsi="Arial"/>
          <w:sz w:val="18"/>
          <w:szCs w:val="18"/>
        </w:rPr>
      </w:pPr>
    </w:p>
    <w:sectPr w:rsidR="00406A10" w:rsidRPr="001B7BD3" w:rsidSect="003A051E">
      <w:headerReference w:type="first" r:id="rId10"/>
      <w:pgSz w:w="11900" w:h="16840"/>
      <w:pgMar w:top="1293" w:right="1491" w:bottom="2030" w:left="2603" w:header="70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F337" w14:textId="77777777" w:rsidR="00D9368C" w:rsidRPr="00D10A2E" w:rsidRDefault="00D9368C" w:rsidP="00C6296B">
      <w:r w:rsidRPr="00D10A2E">
        <w:separator/>
      </w:r>
    </w:p>
  </w:endnote>
  <w:endnote w:type="continuationSeparator" w:id="0">
    <w:p w14:paraId="32C3921B" w14:textId="77777777" w:rsidR="00D9368C" w:rsidRPr="00D10A2E" w:rsidRDefault="00D9368C" w:rsidP="00C6296B">
      <w:r w:rsidRPr="00D10A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charset w:val="01"/>
    <w:family w:val="decorative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5AD75" w14:textId="77777777" w:rsidR="00D9368C" w:rsidRPr="00D10A2E" w:rsidRDefault="00D9368C" w:rsidP="00C6296B">
      <w:r w:rsidRPr="00D10A2E">
        <w:separator/>
      </w:r>
    </w:p>
  </w:footnote>
  <w:footnote w:type="continuationSeparator" w:id="0">
    <w:p w14:paraId="16453CDB" w14:textId="77777777" w:rsidR="00D9368C" w:rsidRPr="00D10A2E" w:rsidRDefault="00D9368C" w:rsidP="00C6296B">
      <w:r w:rsidRPr="00D10A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6B145" w14:textId="77777777" w:rsidR="00901B87" w:rsidRPr="00D10A2E" w:rsidRDefault="00385C6E" w:rsidP="0067251A">
    <w:pPr>
      <w:pStyle w:val="Glava"/>
      <w:spacing w:after="2098"/>
      <w:ind w:left="-1701"/>
    </w:pPr>
    <w:r w:rsidRPr="00D10A2E">
      <w:rPr>
        <w:noProof/>
        <w:lang w:eastAsia="sl-SI"/>
      </w:rPr>
      <w:drawing>
        <wp:anchor distT="0" distB="0" distL="114300" distR="114300" simplePos="0" relativeHeight="251657728" behindDoc="1" locked="0" layoutInCell="1" allowOverlap="1" wp14:anchorId="66AD2092" wp14:editId="5610FCB2">
          <wp:simplePos x="0" y="0"/>
          <wp:positionH relativeFrom="page">
            <wp:posOffset>-635</wp:posOffset>
          </wp:positionH>
          <wp:positionV relativeFrom="page">
            <wp:posOffset>0</wp:posOffset>
          </wp:positionV>
          <wp:extent cx="7559675" cy="1295400"/>
          <wp:effectExtent l="0" t="0" r="0" b="0"/>
          <wp:wrapNone/>
          <wp:docPr id="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0772E"/>
    <w:multiLevelType w:val="hybridMultilevel"/>
    <w:tmpl w:val="56C09B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96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6EF"/>
    <w:rsid w:val="00065085"/>
    <w:rsid w:val="000D4756"/>
    <w:rsid w:val="000D6D2B"/>
    <w:rsid w:val="000E6A6C"/>
    <w:rsid w:val="000E7AA0"/>
    <w:rsid w:val="001026A4"/>
    <w:rsid w:val="001168DD"/>
    <w:rsid w:val="00116944"/>
    <w:rsid w:val="00121B05"/>
    <w:rsid w:val="00143D44"/>
    <w:rsid w:val="00157C1F"/>
    <w:rsid w:val="00167E42"/>
    <w:rsid w:val="00172006"/>
    <w:rsid w:val="001877B7"/>
    <w:rsid w:val="001951AE"/>
    <w:rsid w:val="001B7BD3"/>
    <w:rsid w:val="001D468F"/>
    <w:rsid w:val="001F5EF8"/>
    <w:rsid w:val="002209BB"/>
    <w:rsid w:val="00243284"/>
    <w:rsid w:val="0024653F"/>
    <w:rsid w:val="00257135"/>
    <w:rsid w:val="00263DCA"/>
    <w:rsid w:val="00277620"/>
    <w:rsid w:val="00285A91"/>
    <w:rsid w:val="002868CF"/>
    <w:rsid w:val="00290868"/>
    <w:rsid w:val="002A79C0"/>
    <w:rsid w:val="002D5EFF"/>
    <w:rsid w:val="002F6C11"/>
    <w:rsid w:val="003164B0"/>
    <w:rsid w:val="00330009"/>
    <w:rsid w:val="003614D7"/>
    <w:rsid w:val="00374B69"/>
    <w:rsid w:val="00385C6E"/>
    <w:rsid w:val="003A051E"/>
    <w:rsid w:val="003B134A"/>
    <w:rsid w:val="003C3865"/>
    <w:rsid w:val="003E008A"/>
    <w:rsid w:val="003E07B3"/>
    <w:rsid w:val="003F4E69"/>
    <w:rsid w:val="00406A10"/>
    <w:rsid w:val="0041458F"/>
    <w:rsid w:val="004300AB"/>
    <w:rsid w:val="00445BEE"/>
    <w:rsid w:val="004616F1"/>
    <w:rsid w:val="004A2838"/>
    <w:rsid w:val="004C34CA"/>
    <w:rsid w:val="004C73E0"/>
    <w:rsid w:val="004D6C84"/>
    <w:rsid w:val="004E3912"/>
    <w:rsid w:val="004F2D52"/>
    <w:rsid w:val="00511E3E"/>
    <w:rsid w:val="00550876"/>
    <w:rsid w:val="0055671D"/>
    <w:rsid w:val="00560922"/>
    <w:rsid w:val="005D0A5B"/>
    <w:rsid w:val="005D35FE"/>
    <w:rsid w:val="005F689B"/>
    <w:rsid w:val="00601EB9"/>
    <w:rsid w:val="00605B39"/>
    <w:rsid w:val="006179A9"/>
    <w:rsid w:val="0063186E"/>
    <w:rsid w:val="00643D0C"/>
    <w:rsid w:val="0067251A"/>
    <w:rsid w:val="006B0FC0"/>
    <w:rsid w:val="006D1C66"/>
    <w:rsid w:val="00702CC2"/>
    <w:rsid w:val="00707A57"/>
    <w:rsid w:val="00746AE6"/>
    <w:rsid w:val="00761206"/>
    <w:rsid w:val="00775EE3"/>
    <w:rsid w:val="007A05AC"/>
    <w:rsid w:val="007B41CC"/>
    <w:rsid w:val="007C7631"/>
    <w:rsid w:val="007D4FDA"/>
    <w:rsid w:val="008B75C9"/>
    <w:rsid w:val="008D38E4"/>
    <w:rsid w:val="008F3389"/>
    <w:rsid w:val="00901B87"/>
    <w:rsid w:val="00917373"/>
    <w:rsid w:val="009A541F"/>
    <w:rsid w:val="009B096C"/>
    <w:rsid w:val="00A427CF"/>
    <w:rsid w:val="00A43A83"/>
    <w:rsid w:val="00A80A59"/>
    <w:rsid w:val="00AA3B73"/>
    <w:rsid w:val="00AC3194"/>
    <w:rsid w:val="00AD56B0"/>
    <w:rsid w:val="00AD72F0"/>
    <w:rsid w:val="00AD7D24"/>
    <w:rsid w:val="00AF4E48"/>
    <w:rsid w:val="00AF504F"/>
    <w:rsid w:val="00B10E7F"/>
    <w:rsid w:val="00B16FB6"/>
    <w:rsid w:val="00B24E4D"/>
    <w:rsid w:val="00B270CE"/>
    <w:rsid w:val="00B43BBC"/>
    <w:rsid w:val="00B60964"/>
    <w:rsid w:val="00B622A6"/>
    <w:rsid w:val="00B673F8"/>
    <w:rsid w:val="00B90754"/>
    <w:rsid w:val="00B95DDC"/>
    <w:rsid w:val="00BA75B3"/>
    <w:rsid w:val="00BC47BE"/>
    <w:rsid w:val="00BC5BCB"/>
    <w:rsid w:val="00BD30E3"/>
    <w:rsid w:val="00BE1542"/>
    <w:rsid w:val="00C46407"/>
    <w:rsid w:val="00C6296B"/>
    <w:rsid w:val="00C73B37"/>
    <w:rsid w:val="00C843CD"/>
    <w:rsid w:val="00C9063D"/>
    <w:rsid w:val="00CA75E3"/>
    <w:rsid w:val="00CB4622"/>
    <w:rsid w:val="00CE2820"/>
    <w:rsid w:val="00D10A2E"/>
    <w:rsid w:val="00D15E0A"/>
    <w:rsid w:val="00D322A5"/>
    <w:rsid w:val="00D53F94"/>
    <w:rsid w:val="00D55E5C"/>
    <w:rsid w:val="00D601B2"/>
    <w:rsid w:val="00D61079"/>
    <w:rsid w:val="00D62A7D"/>
    <w:rsid w:val="00D9368C"/>
    <w:rsid w:val="00DA498F"/>
    <w:rsid w:val="00DE1110"/>
    <w:rsid w:val="00E213F1"/>
    <w:rsid w:val="00E547A8"/>
    <w:rsid w:val="00EB0BCA"/>
    <w:rsid w:val="00EB4355"/>
    <w:rsid w:val="00EB7093"/>
    <w:rsid w:val="00EC3893"/>
    <w:rsid w:val="00EC6BC4"/>
    <w:rsid w:val="00ED0657"/>
    <w:rsid w:val="00EE592D"/>
    <w:rsid w:val="00F2770C"/>
    <w:rsid w:val="00F34926"/>
    <w:rsid w:val="00F466EF"/>
    <w:rsid w:val="00F467F3"/>
    <w:rsid w:val="00F64F46"/>
    <w:rsid w:val="00F82227"/>
    <w:rsid w:val="00F93A87"/>
    <w:rsid w:val="00FD0B3A"/>
    <w:rsid w:val="00F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C19A50"/>
  <w14:defaultImageDpi w14:val="330"/>
  <w15:chartTrackingRefBased/>
  <w15:docId w15:val="{4BCAA15E-A6D7-4928-9D29-7538139C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3164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6296B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6296B"/>
  </w:style>
  <w:style w:type="paragraph" w:styleId="Noga">
    <w:name w:val="footer"/>
    <w:basedOn w:val="Navaden"/>
    <w:link w:val="NogaZnak"/>
    <w:uiPriority w:val="99"/>
    <w:unhideWhenUsed/>
    <w:rsid w:val="00C6296B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6296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296B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C6296B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avaden"/>
    <w:uiPriority w:val="99"/>
    <w:rsid w:val="001B7BD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Srednjamrea21">
    <w:name w:val="Srednja mreža 21"/>
    <w:uiPriority w:val="1"/>
    <w:qFormat/>
    <w:rsid w:val="005F689B"/>
    <w:rPr>
      <w:sz w:val="24"/>
      <w:szCs w:val="24"/>
      <w:lang w:val="en-US" w:eastAsia="en-US"/>
    </w:rPr>
  </w:style>
  <w:style w:type="table" w:styleId="Tabelamrea">
    <w:name w:val="Table Grid"/>
    <w:basedOn w:val="Navadnatabela"/>
    <w:uiPriority w:val="39"/>
    <w:rsid w:val="00D10A2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BE154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E1542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72"/>
    <w:qFormat/>
    <w:rsid w:val="00AD72F0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3164B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a.persic@rralur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RRA%20LUR\CGP%20RRA%20LUR%20IN%20RCKE\Dopis_primarni\RRA%20LUR_dopis_primarni_template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DD1C36-1851-432B-9A1B-E86A54E47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RRA LUR_dopis_primarni_template_slo</Template>
  <TotalTime>50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Peršič</dc:creator>
  <cp:keywords/>
  <dc:description/>
  <cp:lastModifiedBy>Urša Peršič</cp:lastModifiedBy>
  <cp:revision>19</cp:revision>
  <cp:lastPrinted>2013-04-06T11:12:00Z</cp:lastPrinted>
  <dcterms:created xsi:type="dcterms:W3CDTF">2026-06-11T11:01:00Z</dcterms:created>
  <dcterms:modified xsi:type="dcterms:W3CDTF">2026-06-18T08:37:00Z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d0db573f-91d8-49b5-8e66-75b79a8486fc</vt:lpwstr>
  </property>
</Properties>
</file>