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BE" w:rsidRDefault="00913BBE" w:rsidP="007F5BE7">
      <w:pPr>
        <w:jc w:val="right"/>
        <w:rPr>
          <w:rFonts w:ascii="Arial" w:hAnsi="Arial" w:cs="Arial"/>
          <w:sz w:val="20"/>
          <w:szCs w:val="20"/>
        </w:rPr>
      </w:pPr>
    </w:p>
    <w:p w:rsidR="007F5BE7" w:rsidRPr="00604C6F" w:rsidRDefault="007F4DED" w:rsidP="00267666">
      <w:pPr>
        <w:rPr>
          <w:rFonts w:ascii="Arial" w:hAnsi="Arial" w:cs="Arial"/>
          <w:b/>
          <w:sz w:val="20"/>
          <w:szCs w:val="20"/>
        </w:rPr>
      </w:pPr>
      <w:r w:rsidRPr="00604C6F">
        <w:rPr>
          <w:rFonts w:ascii="Arial" w:hAnsi="Arial" w:cs="Arial"/>
          <w:b/>
          <w:sz w:val="20"/>
          <w:szCs w:val="20"/>
        </w:rPr>
        <w:t>Obrazec št. 3</w:t>
      </w:r>
      <w:r w:rsidR="007F5BE7" w:rsidRPr="00604C6F">
        <w:rPr>
          <w:rFonts w:ascii="Arial" w:hAnsi="Arial" w:cs="Arial"/>
          <w:b/>
          <w:sz w:val="20"/>
          <w:szCs w:val="20"/>
        </w:rPr>
        <w:t>: Izjava štipendista</w:t>
      </w:r>
    </w:p>
    <w:p w:rsidR="0002375D" w:rsidRDefault="0002375D" w:rsidP="005F6B23">
      <w:pPr>
        <w:jc w:val="both"/>
        <w:rPr>
          <w:rFonts w:ascii="Arial" w:hAnsi="Arial" w:cs="Arial"/>
          <w:sz w:val="20"/>
          <w:szCs w:val="20"/>
        </w:rPr>
      </w:pPr>
    </w:p>
    <w:p w:rsidR="00604C6F" w:rsidRDefault="00604C6F" w:rsidP="005F6B23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96F54" w:rsidRPr="005F6B23" w:rsidRDefault="00E96F54" w:rsidP="005F6B23">
      <w:pPr>
        <w:jc w:val="both"/>
        <w:rPr>
          <w:rFonts w:ascii="Arial" w:hAnsi="Arial" w:cs="Arial"/>
          <w:sz w:val="20"/>
          <w:szCs w:val="20"/>
        </w:rPr>
      </w:pPr>
      <w:r w:rsidRPr="005F6B23">
        <w:rPr>
          <w:rFonts w:ascii="Arial" w:hAnsi="Arial" w:cs="Arial"/>
          <w:sz w:val="20"/>
          <w:szCs w:val="20"/>
        </w:rPr>
        <w:t xml:space="preserve">Za potrebe oddaje vloge delodajalca na </w:t>
      </w:r>
      <w:r w:rsidRPr="00373048">
        <w:rPr>
          <w:rFonts w:ascii="Arial" w:hAnsi="Arial" w:cs="Arial"/>
          <w:b/>
          <w:sz w:val="20"/>
          <w:szCs w:val="20"/>
        </w:rPr>
        <w:t xml:space="preserve">Javni razpis za izbor projektov sofinanciranja kadrovske štipendije delodajalcu </w:t>
      </w:r>
      <w:r w:rsidRPr="005F6B23">
        <w:rPr>
          <w:rFonts w:ascii="Arial" w:hAnsi="Arial" w:cs="Arial"/>
          <w:sz w:val="20"/>
          <w:szCs w:val="20"/>
        </w:rPr>
        <w:t xml:space="preserve">in namena zbiranja in spremljanja podatkov iz </w:t>
      </w:r>
      <w:r w:rsidR="007F4DED" w:rsidRPr="007F4DED">
        <w:rPr>
          <w:rFonts w:ascii="Arial" w:hAnsi="Arial" w:cs="Arial"/>
          <w:b/>
          <w:sz w:val="20"/>
          <w:szCs w:val="20"/>
        </w:rPr>
        <w:t>Obrazca št. 2: Vprašalnik za štipendista</w:t>
      </w:r>
      <w:r w:rsidRPr="005F6B23">
        <w:rPr>
          <w:rFonts w:ascii="Arial" w:hAnsi="Arial" w:cs="Arial"/>
          <w:sz w:val="20"/>
          <w:szCs w:val="20"/>
        </w:rPr>
        <w:t xml:space="preserve"> navedenega javnega razpisa v informacijskem sistemu IS CSD</w:t>
      </w:r>
      <w:r w:rsidR="00E86018">
        <w:rPr>
          <w:rFonts w:ascii="Arial" w:hAnsi="Arial" w:cs="Arial"/>
          <w:sz w:val="20"/>
          <w:szCs w:val="20"/>
        </w:rPr>
        <w:t xml:space="preserve"> (modul »Regijske štipendijske sheme – Kadrovske štipendije«)</w:t>
      </w:r>
      <w:r w:rsidR="005F6B23">
        <w:rPr>
          <w:rFonts w:ascii="Arial" w:hAnsi="Arial" w:cs="Arial"/>
          <w:sz w:val="20"/>
          <w:szCs w:val="20"/>
        </w:rPr>
        <w:t xml:space="preserve"> in informacijskem sistemu organa upravljanja</w:t>
      </w:r>
      <w:r w:rsidR="007F5BE7">
        <w:rPr>
          <w:rFonts w:ascii="Arial" w:hAnsi="Arial" w:cs="Arial"/>
          <w:sz w:val="20"/>
          <w:szCs w:val="20"/>
        </w:rPr>
        <w:t xml:space="preserve"> e</w:t>
      </w:r>
      <w:r w:rsidR="00E86018">
        <w:rPr>
          <w:rFonts w:ascii="Arial" w:hAnsi="Arial" w:cs="Arial"/>
          <w:sz w:val="20"/>
          <w:szCs w:val="20"/>
        </w:rPr>
        <w:t>-</w:t>
      </w:r>
      <w:r w:rsidR="007F5BE7">
        <w:rPr>
          <w:rFonts w:ascii="Arial" w:hAnsi="Arial" w:cs="Arial"/>
          <w:sz w:val="20"/>
          <w:szCs w:val="20"/>
        </w:rPr>
        <w:t>MA</w:t>
      </w:r>
      <w:r w:rsidRPr="005F6B23">
        <w:rPr>
          <w:rFonts w:ascii="Arial" w:hAnsi="Arial" w:cs="Arial"/>
          <w:sz w:val="20"/>
          <w:szCs w:val="20"/>
        </w:rPr>
        <w:t xml:space="preserve">, skladno </w:t>
      </w:r>
      <w:r w:rsidR="005F6B23">
        <w:rPr>
          <w:rFonts w:ascii="Arial" w:hAnsi="Arial" w:cs="Arial"/>
          <w:sz w:val="20"/>
          <w:szCs w:val="20"/>
        </w:rPr>
        <w:t xml:space="preserve">z zahtevami </w:t>
      </w:r>
      <w:r w:rsidR="007F5BE7">
        <w:rPr>
          <w:rFonts w:ascii="Arial" w:hAnsi="Arial" w:cs="Arial"/>
          <w:sz w:val="20"/>
          <w:szCs w:val="20"/>
        </w:rPr>
        <w:t xml:space="preserve">iz Priloge I </w:t>
      </w:r>
      <w:r w:rsidR="005F6B23">
        <w:rPr>
          <w:rFonts w:ascii="Arial" w:hAnsi="Arial" w:cs="Arial"/>
          <w:sz w:val="20"/>
          <w:szCs w:val="20"/>
        </w:rPr>
        <w:t>Uredbe 1304/2013/EU, spodaj podpisani podajam naslednj</w:t>
      </w:r>
      <w:r w:rsidR="00373048">
        <w:rPr>
          <w:rFonts w:ascii="Arial" w:hAnsi="Arial" w:cs="Arial"/>
          <w:sz w:val="20"/>
          <w:szCs w:val="20"/>
        </w:rPr>
        <w:t>o</w:t>
      </w:r>
    </w:p>
    <w:p w:rsidR="00E96F54" w:rsidRPr="005F6B23" w:rsidRDefault="00E96F54">
      <w:pPr>
        <w:rPr>
          <w:rFonts w:ascii="Arial" w:hAnsi="Arial" w:cs="Arial"/>
          <w:sz w:val="20"/>
          <w:szCs w:val="20"/>
        </w:rPr>
      </w:pPr>
    </w:p>
    <w:p w:rsidR="00E96F54" w:rsidRDefault="00373048" w:rsidP="00E96F5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7F5B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</w:t>
      </w:r>
      <w:r w:rsidR="007F5B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 </w:t>
      </w:r>
      <w:r w:rsidR="007F5B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="007F5B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</w:t>
      </w:r>
      <w:r w:rsidR="007F5B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</w:p>
    <w:p w:rsidR="005F6B23" w:rsidRDefault="005F6B23" w:rsidP="00267666">
      <w:pPr>
        <w:rPr>
          <w:rFonts w:ascii="Arial" w:hAnsi="Arial" w:cs="Arial"/>
          <w:sz w:val="20"/>
          <w:szCs w:val="20"/>
        </w:rPr>
      </w:pPr>
    </w:p>
    <w:p w:rsidR="005F6B23" w:rsidRDefault="007F5BE7" w:rsidP="005F6B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Dovoljujem </w:t>
      </w:r>
      <w:r w:rsidR="00A54243">
        <w:rPr>
          <w:rFonts w:ascii="Arial" w:hAnsi="Arial" w:cs="Arial"/>
          <w:sz w:val="20"/>
          <w:szCs w:val="20"/>
        </w:rPr>
        <w:t>Regionalni razvojni agenciji - Ljubljanske urbane regije</w:t>
      </w:r>
      <w:r w:rsidR="00373048">
        <w:rPr>
          <w:rFonts w:ascii="Arial" w:hAnsi="Arial" w:cs="Arial"/>
          <w:sz w:val="20"/>
          <w:szCs w:val="20"/>
        </w:rPr>
        <w:t xml:space="preserve">, </w:t>
      </w:r>
      <w:r w:rsidR="005F6B23">
        <w:rPr>
          <w:rFonts w:ascii="Arial" w:hAnsi="Arial" w:cs="Arial"/>
          <w:sz w:val="20"/>
          <w:szCs w:val="20"/>
        </w:rPr>
        <w:t>da za potrebe vodenja evidence vključenih oseb iz ciljne skupine relevantnega javnega razpisa, zbira in spremlja podatke iz</w:t>
      </w:r>
      <w:r w:rsidR="007F4DED" w:rsidRPr="007F4DED">
        <w:rPr>
          <w:rFonts w:ascii="Arial" w:hAnsi="Arial" w:cs="Arial"/>
          <w:b/>
          <w:sz w:val="20"/>
          <w:szCs w:val="20"/>
        </w:rPr>
        <w:t xml:space="preserve"> Obrazca št. 2: Vprašalnik za štipendista</w:t>
      </w:r>
      <w:r w:rsidR="005F6B23">
        <w:rPr>
          <w:rFonts w:ascii="Arial" w:hAnsi="Arial" w:cs="Arial"/>
          <w:sz w:val="20"/>
          <w:szCs w:val="20"/>
        </w:rPr>
        <w:t xml:space="preserve"> tega javneg</w:t>
      </w:r>
      <w:r>
        <w:rPr>
          <w:rFonts w:ascii="Arial" w:hAnsi="Arial" w:cs="Arial"/>
          <w:sz w:val="20"/>
          <w:szCs w:val="20"/>
        </w:rPr>
        <w:t>a razpisa. Dovoljujem tudi, da</w:t>
      </w:r>
      <w:r w:rsidR="00A54243">
        <w:rPr>
          <w:rFonts w:ascii="Arial" w:hAnsi="Arial" w:cs="Arial"/>
          <w:sz w:val="20"/>
          <w:szCs w:val="20"/>
        </w:rPr>
        <w:t xml:space="preserve"> Regionalna razvojna agencija - Ljubljanske urbane regije</w:t>
      </w:r>
      <w:r w:rsidR="005F6B23">
        <w:rPr>
          <w:rFonts w:ascii="Arial" w:hAnsi="Arial" w:cs="Arial"/>
          <w:sz w:val="20"/>
          <w:szCs w:val="20"/>
        </w:rPr>
        <w:t>, Ministrstvo za delo, družino, socialne zadeve in enake možnosti</w:t>
      </w:r>
      <w:r w:rsidR="00626A4F">
        <w:rPr>
          <w:rFonts w:ascii="Arial" w:hAnsi="Arial" w:cs="Arial"/>
          <w:sz w:val="20"/>
          <w:szCs w:val="20"/>
        </w:rPr>
        <w:t xml:space="preserve"> v vlogi posredniškega organa</w:t>
      </w:r>
      <w:r w:rsidR="005F6B23">
        <w:rPr>
          <w:rFonts w:ascii="Arial" w:hAnsi="Arial" w:cs="Arial"/>
          <w:sz w:val="20"/>
          <w:szCs w:val="20"/>
        </w:rPr>
        <w:t xml:space="preserve"> ter Služba Vlade Republike Slovenije za razvoj in evropsko kohezijsko politiko v vlogi organa upravljanja</w:t>
      </w:r>
      <w:r>
        <w:rPr>
          <w:rFonts w:ascii="Arial" w:hAnsi="Arial" w:cs="Arial"/>
          <w:sz w:val="20"/>
          <w:szCs w:val="20"/>
        </w:rPr>
        <w:t>,</w:t>
      </w:r>
      <w:r w:rsidR="005F6B23">
        <w:rPr>
          <w:rFonts w:ascii="Arial" w:hAnsi="Arial" w:cs="Arial"/>
          <w:sz w:val="20"/>
          <w:szCs w:val="20"/>
        </w:rPr>
        <w:t xml:space="preserve"> relevantne podatke za spremljanje kazalnikov učinka in dodatnih kazalnikov, ki jih bo </w:t>
      </w:r>
      <w:r w:rsidR="00626A4F">
        <w:rPr>
          <w:rFonts w:ascii="Arial" w:hAnsi="Arial" w:cs="Arial"/>
          <w:sz w:val="20"/>
          <w:szCs w:val="20"/>
        </w:rPr>
        <w:t>na ravni vseh operacij spremljal posredniški organ po šestih mesecih po zaključeni enoletni zaposlitvi, tj. 19 mesecev po zakl</w:t>
      </w:r>
      <w:r w:rsidR="00373048">
        <w:rPr>
          <w:rFonts w:ascii="Arial" w:hAnsi="Arial" w:cs="Arial"/>
          <w:sz w:val="20"/>
          <w:szCs w:val="20"/>
        </w:rPr>
        <w:t>jučku izobraževanja.</w:t>
      </w:r>
    </w:p>
    <w:p w:rsidR="005F6B23" w:rsidRDefault="005F6B23" w:rsidP="005F6B23">
      <w:pPr>
        <w:jc w:val="both"/>
        <w:rPr>
          <w:rFonts w:ascii="Arial" w:hAnsi="Arial" w:cs="Arial"/>
          <w:sz w:val="20"/>
          <w:szCs w:val="20"/>
        </w:rPr>
      </w:pPr>
    </w:p>
    <w:p w:rsidR="00373048" w:rsidRDefault="00373048" w:rsidP="005F6B23">
      <w:pPr>
        <w:jc w:val="both"/>
        <w:rPr>
          <w:rFonts w:ascii="Arial" w:hAnsi="Arial" w:cs="Arial"/>
          <w:sz w:val="20"/>
          <w:szCs w:val="20"/>
        </w:rPr>
      </w:pPr>
    </w:p>
    <w:p w:rsidR="00373048" w:rsidRDefault="00373048" w:rsidP="005F6B23">
      <w:pPr>
        <w:jc w:val="both"/>
        <w:rPr>
          <w:rFonts w:ascii="Arial" w:hAnsi="Arial" w:cs="Arial"/>
          <w:sz w:val="20"/>
          <w:szCs w:val="20"/>
        </w:rPr>
      </w:pPr>
    </w:p>
    <w:p w:rsidR="00373048" w:rsidRDefault="00373048" w:rsidP="008663BA">
      <w:pPr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in 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vključene osebe (kadrovskega štipendista)</w:t>
      </w:r>
      <w:r w:rsidR="00267666">
        <w:rPr>
          <w:rFonts w:ascii="Arial" w:hAnsi="Arial" w:cs="Arial"/>
          <w:sz w:val="20"/>
          <w:szCs w:val="20"/>
        </w:rPr>
        <w:t>:</w:t>
      </w:r>
    </w:p>
    <w:p w:rsidR="00267666" w:rsidRPr="005F6B23" w:rsidRDefault="00267666" w:rsidP="00373048">
      <w:pPr>
        <w:ind w:left="4950" w:hanging="4950"/>
        <w:jc w:val="both"/>
        <w:rPr>
          <w:rFonts w:ascii="Arial" w:hAnsi="Arial" w:cs="Arial"/>
          <w:sz w:val="20"/>
          <w:szCs w:val="20"/>
        </w:rPr>
      </w:pPr>
    </w:p>
    <w:p w:rsidR="00373048" w:rsidRDefault="00373048" w:rsidP="005F6B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373048" w:rsidRDefault="00373048" w:rsidP="00373048">
      <w:pPr>
        <w:ind w:left="49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oz. </w:t>
      </w:r>
    </w:p>
    <w:p w:rsidR="00373048" w:rsidRDefault="00373048" w:rsidP="00373048">
      <w:pPr>
        <w:ind w:left="49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zakonitega zastopnika</w:t>
      </w:r>
      <w:r w:rsidR="0009292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v primeru</w:t>
      </w:r>
      <w:r w:rsidR="0002375D">
        <w:rPr>
          <w:rFonts w:ascii="Arial" w:hAnsi="Arial" w:cs="Arial"/>
          <w:sz w:val="20"/>
          <w:szCs w:val="20"/>
        </w:rPr>
        <w:t xml:space="preserve">, da je kadrovski štipendist </w:t>
      </w:r>
      <w:r>
        <w:rPr>
          <w:rFonts w:ascii="Arial" w:hAnsi="Arial" w:cs="Arial"/>
          <w:sz w:val="20"/>
          <w:szCs w:val="20"/>
        </w:rPr>
        <w:t>mladoletn</w:t>
      </w:r>
      <w:r w:rsidR="0002375D">
        <w:rPr>
          <w:rFonts w:ascii="Arial" w:hAnsi="Arial" w:cs="Arial"/>
          <w:sz w:val="20"/>
          <w:szCs w:val="20"/>
        </w:rPr>
        <w:t>a oseba</w:t>
      </w:r>
      <w:r>
        <w:rPr>
          <w:rFonts w:ascii="Arial" w:hAnsi="Arial" w:cs="Arial"/>
          <w:sz w:val="20"/>
          <w:szCs w:val="20"/>
        </w:rPr>
        <w:t xml:space="preserve"> (npr: podpis enega od staršev)</w:t>
      </w:r>
      <w:r w:rsidR="00267666">
        <w:rPr>
          <w:rFonts w:ascii="Arial" w:hAnsi="Arial" w:cs="Arial"/>
          <w:sz w:val="20"/>
          <w:szCs w:val="20"/>
        </w:rPr>
        <w:t>:</w:t>
      </w:r>
    </w:p>
    <w:p w:rsidR="00267666" w:rsidRDefault="00267666" w:rsidP="00373048">
      <w:pPr>
        <w:ind w:left="4950"/>
        <w:jc w:val="both"/>
        <w:rPr>
          <w:rFonts w:ascii="Arial" w:hAnsi="Arial" w:cs="Arial"/>
          <w:sz w:val="20"/>
          <w:szCs w:val="20"/>
        </w:rPr>
      </w:pPr>
    </w:p>
    <w:p w:rsidR="00373048" w:rsidRPr="005F6B23" w:rsidRDefault="00373048" w:rsidP="00373048">
      <w:pPr>
        <w:ind w:left="49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sectPr w:rsidR="00373048" w:rsidRPr="005F6B23" w:rsidSect="00646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3E3" w:rsidRDefault="004453E3" w:rsidP="00E96F54">
      <w:pPr>
        <w:spacing w:after="0" w:line="240" w:lineRule="auto"/>
      </w:pPr>
      <w:r>
        <w:separator/>
      </w:r>
    </w:p>
  </w:endnote>
  <w:endnote w:type="continuationSeparator" w:id="0">
    <w:p w:rsidR="004453E3" w:rsidRDefault="004453E3" w:rsidP="00E9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382" w:rsidRDefault="00387382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382" w:rsidRDefault="00387382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382" w:rsidRDefault="0038738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3E3" w:rsidRDefault="004453E3" w:rsidP="00E96F54">
      <w:pPr>
        <w:spacing w:after="0" w:line="240" w:lineRule="auto"/>
      </w:pPr>
      <w:r>
        <w:separator/>
      </w:r>
    </w:p>
  </w:footnote>
  <w:footnote w:type="continuationSeparator" w:id="0">
    <w:p w:rsidR="004453E3" w:rsidRDefault="004453E3" w:rsidP="00E96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382" w:rsidRDefault="00387382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54" w:rsidRPr="00E86018" w:rsidRDefault="00387382" w:rsidP="00373136">
    <w:pPr>
      <w:pStyle w:val="Glava"/>
      <w:ind w:left="-709"/>
      <w:rPr>
        <w:rFonts w:ascii="Arial" w:hAnsi="Arial" w:cs="Arial"/>
        <w:sz w:val="18"/>
        <w:szCs w:val="18"/>
      </w:rPr>
    </w:pPr>
    <w:r>
      <w:rPr>
        <w:rFonts w:cs="Arial"/>
        <w:noProof/>
        <w:sz w:val="18"/>
        <w:szCs w:val="18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743075" cy="636270"/>
          <wp:effectExtent l="19050" t="0" r="9525" b="0"/>
          <wp:wrapSquare wrapText="bothSides"/>
          <wp:docPr id="1" name="Slika 1" descr="Logo_EKP_socialni_sklad_SLO_slogan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ocialni_sklad_SLO_slogan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6018" w:rsidRPr="00E86018">
      <w:rPr>
        <w:rFonts w:cs="Arial"/>
        <w:noProof/>
        <w:sz w:val="18"/>
        <w:szCs w:val="18"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2443302</wp:posOffset>
          </wp:positionH>
          <wp:positionV relativeFrom="page">
            <wp:posOffset>39294</wp:posOffset>
          </wp:positionV>
          <wp:extent cx="2323082" cy="1008063"/>
          <wp:effectExtent l="0" t="0" r="1270" b="1905"/>
          <wp:wrapNone/>
          <wp:docPr id="2" name="Slika 2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082" cy="1008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sl-SI"/>
      </w:rPr>
      <w:t xml:space="preserve"> </w:t>
    </w:r>
    <w:r w:rsidR="007F5BE7" w:rsidRPr="00E86018">
      <w:rPr>
        <w:rFonts w:ascii="Arial" w:hAnsi="Arial" w:cs="Arial"/>
        <w:sz w:val="18"/>
        <w:szCs w:val="18"/>
      </w:rPr>
      <w:t xml:space="preserve">         </w:t>
    </w:r>
    <w:r w:rsidRPr="00387382"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>
          <wp:extent cx="1657350" cy="640339"/>
          <wp:effectExtent l="0" t="0" r="0" b="0"/>
          <wp:docPr id="11" name="Slika 1" descr="H:\Logotipi\Logotipi&amp;Grbi\RRA LUR logo\PNG\Logotip_RRA L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tipi\Logotipi&amp;Grbi\RRA LUR logo\PNG\Logotip_RRA LU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895" cy="642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382" w:rsidRDefault="00387382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96F54"/>
    <w:rsid w:val="0002375D"/>
    <w:rsid w:val="00023E7F"/>
    <w:rsid w:val="00092925"/>
    <w:rsid w:val="00267666"/>
    <w:rsid w:val="00373048"/>
    <w:rsid w:val="00373136"/>
    <w:rsid w:val="00387382"/>
    <w:rsid w:val="004453E3"/>
    <w:rsid w:val="00477FB8"/>
    <w:rsid w:val="005F6B23"/>
    <w:rsid w:val="00604C6F"/>
    <w:rsid w:val="00626A4F"/>
    <w:rsid w:val="00646E3C"/>
    <w:rsid w:val="006678AA"/>
    <w:rsid w:val="007F4DED"/>
    <w:rsid w:val="007F5BE7"/>
    <w:rsid w:val="008663BA"/>
    <w:rsid w:val="00872C2B"/>
    <w:rsid w:val="00913BBE"/>
    <w:rsid w:val="00A54243"/>
    <w:rsid w:val="00D458BF"/>
    <w:rsid w:val="00E86018"/>
    <w:rsid w:val="00E9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6E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9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6F54"/>
  </w:style>
  <w:style w:type="paragraph" w:styleId="Noga">
    <w:name w:val="footer"/>
    <w:basedOn w:val="Navaden"/>
    <w:link w:val="NogaZnak"/>
    <w:uiPriority w:val="99"/>
    <w:unhideWhenUsed/>
    <w:rsid w:val="00E9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6F54"/>
  </w:style>
  <w:style w:type="character" w:styleId="Komentar-sklic">
    <w:name w:val="annotation reference"/>
    <w:basedOn w:val="Privzetapisavaodstavka"/>
    <w:uiPriority w:val="99"/>
    <w:semiHidden/>
    <w:unhideWhenUsed/>
    <w:rsid w:val="00E86018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E86018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E86018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E86018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E8601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PZadnik</dc:creator>
  <cp:keywords/>
  <dc:description/>
  <cp:lastModifiedBy>kacb</cp:lastModifiedBy>
  <cp:revision>10</cp:revision>
  <dcterms:created xsi:type="dcterms:W3CDTF">2017-06-05T12:24:00Z</dcterms:created>
  <dcterms:modified xsi:type="dcterms:W3CDTF">2017-06-26T09:45:00Z</dcterms:modified>
</cp:coreProperties>
</file>